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8" w:rsidRDefault="000268CC">
      <w:pPr>
        <w:rPr>
          <w:sz w:val="2"/>
          <w:szCs w:val="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3371850</wp:posOffset>
                </wp:positionV>
                <wp:extent cx="4860925" cy="0"/>
                <wp:effectExtent l="8255" t="9525" r="7620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609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04.9pt;margin-top:265.5pt;width:382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74468" w:rsidRDefault="000268CC">
      <w:pPr>
        <w:framePr w:wrap="none" w:vAnchor="page" w:hAnchor="page" w:x="2385" w:y="3273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522605" cy="416560"/>
            <wp:effectExtent l="0" t="0" r="0" b="2540"/>
            <wp:docPr id="1" name="Рисунок 1" descr="C: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Pr="000268CC" w:rsidRDefault="00B74468">
      <w:pPr>
        <w:pStyle w:val="20"/>
        <w:framePr w:w="7641" w:h="732" w:hRule="exact" w:wrap="none" w:vAnchor="page" w:hAnchor="page" w:x="2176" w:y="3207"/>
        <w:shd w:val="clear" w:color="auto" w:fill="auto"/>
        <w:spacing w:line="140" w:lineRule="exact"/>
        <w:ind w:right="912"/>
        <w:rPr>
          <w:lang w:val="en-US"/>
        </w:rPr>
      </w:pPr>
    </w:p>
    <w:p w:rsidR="00B74468" w:rsidRPr="000268CC" w:rsidRDefault="00B74468" w:rsidP="000268CC">
      <w:pPr>
        <w:pStyle w:val="20"/>
        <w:framePr w:w="7641" w:h="732" w:hRule="exact" w:wrap="none" w:vAnchor="page" w:hAnchor="page" w:x="2176" w:y="3207"/>
        <w:shd w:val="clear" w:color="auto" w:fill="auto"/>
        <w:spacing w:line="140" w:lineRule="exact"/>
        <w:ind w:right="912"/>
        <w:jc w:val="center"/>
        <w:rPr>
          <w:lang w:val="en-US"/>
        </w:rPr>
      </w:pPr>
    </w:p>
    <w:p w:rsidR="00B74468" w:rsidRDefault="007C2F68">
      <w:pPr>
        <w:pStyle w:val="30"/>
        <w:framePr w:w="7641" w:h="732" w:hRule="exact" w:wrap="none" w:vAnchor="page" w:hAnchor="page" w:x="2176" w:y="3207"/>
        <w:shd w:val="clear" w:color="auto" w:fill="auto"/>
        <w:tabs>
          <w:tab w:val="left" w:leader="hyphen" w:pos="6729"/>
        </w:tabs>
        <w:spacing w:line="140" w:lineRule="exact"/>
        <w:ind w:left="1860" w:right="912"/>
      </w:pPr>
      <w:r>
        <w:tab/>
      </w:r>
    </w:p>
    <w:p w:rsidR="00B74468" w:rsidRDefault="007C2F68">
      <w:pPr>
        <w:pStyle w:val="20"/>
        <w:framePr w:w="7641" w:h="732" w:hRule="exact" w:wrap="none" w:vAnchor="page" w:hAnchor="page" w:x="2176" w:y="3207"/>
        <w:shd w:val="clear" w:color="auto" w:fill="auto"/>
        <w:spacing w:line="140" w:lineRule="exact"/>
        <w:ind w:right="912"/>
      </w:pPr>
      <w:r>
        <w:t>Теоретичний тур</w:t>
      </w:r>
      <w:r>
        <w:rPr>
          <w:rStyle w:val="2Tahoma0pt"/>
          <w:b/>
          <w:bCs/>
        </w:rPr>
        <w:t xml:space="preserve"> ;; </w:t>
      </w:r>
      <w:r>
        <w:t>9 клас</w:t>
      </w:r>
    </w:p>
    <w:p w:rsidR="00B74468" w:rsidRDefault="007C2F68">
      <w:pPr>
        <w:pStyle w:val="10"/>
        <w:framePr w:w="7641" w:h="1039" w:hRule="exact" w:wrap="none" w:vAnchor="page" w:hAnchor="page" w:x="2176" w:y="4285"/>
        <w:shd w:val="clear" w:color="auto" w:fill="auto"/>
        <w:spacing w:before="0"/>
        <w:ind w:right="140"/>
      </w:pPr>
      <w:bookmarkStart w:id="0" w:name="bookmark0"/>
      <w:r>
        <w:t>Тест А</w:t>
      </w:r>
      <w:bookmarkEnd w:id="0"/>
    </w:p>
    <w:p w:rsidR="00B74468" w:rsidRDefault="007C2F68">
      <w:pPr>
        <w:pStyle w:val="40"/>
        <w:framePr w:w="7641" w:h="1039" w:hRule="exact" w:wrap="none" w:vAnchor="page" w:hAnchor="page" w:x="2176" w:y="4285"/>
        <w:shd w:val="clear" w:color="auto" w:fill="auto"/>
        <w:ind w:right="120" w:firstLine="0"/>
      </w:pPr>
      <w:r>
        <w:t>Уважно прочитайте наступні запитання. Подумайте,</w:t>
      </w:r>
      <w:bookmarkStart w:id="1" w:name="_GoBack"/>
      <w:bookmarkEnd w:id="1"/>
      <w:r>
        <w:t xml:space="preserve"> який з запропонованих </w:t>
      </w:r>
      <w:r>
        <w:t>варіантів відповідей є правильним. У завданнях цієї групи з чотирьох варіантів відповідей вірним є тільки один. Закресліть потрібні літери у бланку для відповідей.</w:t>
      </w:r>
    </w:p>
    <w:p w:rsidR="00B74468" w:rsidRDefault="007C2F68">
      <w:pPr>
        <w:pStyle w:val="40"/>
        <w:framePr w:w="7641" w:h="1039" w:hRule="exact" w:wrap="none" w:vAnchor="page" w:hAnchor="page" w:x="2176" w:y="4285"/>
        <w:shd w:val="clear" w:color="auto" w:fill="auto"/>
        <w:ind w:right="120" w:firstLine="0"/>
      </w:pPr>
      <w:r>
        <w:t>Бажаємо успіху!</w:t>
      </w:r>
    </w:p>
    <w:p w:rsidR="00B74468" w:rsidRDefault="007C2F68">
      <w:pPr>
        <w:pStyle w:val="40"/>
        <w:framePr w:w="3642" w:h="7702" w:hRule="exact" w:wrap="none" w:vAnchor="page" w:hAnchor="page" w:x="2120" w:y="5351"/>
        <w:numPr>
          <w:ilvl w:val="0"/>
          <w:numId w:val="1"/>
        </w:numPr>
        <w:shd w:val="clear" w:color="auto" w:fill="auto"/>
        <w:tabs>
          <w:tab w:val="left" w:pos="327"/>
        </w:tabs>
        <w:spacing w:line="272" w:lineRule="exact"/>
        <w:ind w:left="340" w:hanging="340"/>
        <w:jc w:val="left"/>
      </w:pPr>
      <w:r>
        <w:t>Ріст кореня та його поступове заглиблення в ґрунт відбувається у зоні: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а)</w:t>
      </w:r>
      <w:r>
        <w:tab/>
      </w:r>
      <w:r>
        <w:t>поділу;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б)</w:t>
      </w:r>
      <w:r>
        <w:tab/>
        <w:t>розтягування;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в)</w:t>
      </w:r>
      <w:r>
        <w:tab/>
        <w:t>всмоктування;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г)</w:t>
      </w:r>
      <w:r>
        <w:tab/>
        <w:t>проведення.</w:t>
      </w:r>
    </w:p>
    <w:p w:rsidR="00B74468" w:rsidRDefault="007C2F68">
      <w:pPr>
        <w:pStyle w:val="40"/>
        <w:framePr w:w="3642" w:h="7702" w:hRule="exact" w:wrap="none" w:vAnchor="page" w:hAnchor="page" w:x="2120" w:y="5351"/>
        <w:numPr>
          <w:ilvl w:val="0"/>
          <w:numId w:val="1"/>
        </w:numPr>
        <w:shd w:val="clear" w:color="auto" w:fill="auto"/>
        <w:tabs>
          <w:tab w:val="left" w:pos="327"/>
        </w:tabs>
        <w:spacing w:line="272" w:lineRule="exact"/>
        <w:ind w:left="340" w:right="580" w:hanging="340"/>
        <w:jc w:val="left"/>
      </w:pPr>
      <w:r>
        <w:t>Яка з перелічених рослин НЕ МАЄ кореневої системи?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а)</w:t>
      </w:r>
      <w:r>
        <w:tab/>
        <w:t>ламінарія;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б)</w:t>
      </w:r>
      <w:r>
        <w:tab/>
        <w:t>аронія;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в)</w:t>
      </w:r>
      <w:r>
        <w:tab/>
        <w:t>тюльпан;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г)</w:t>
      </w:r>
      <w:r>
        <w:tab/>
        <w:t>вельвічія.</w:t>
      </w:r>
    </w:p>
    <w:p w:rsidR="00B74468" w:rsidRDefault="007C2F68">
      <w:pPr>
        <w:pStyle w:val="40"/>
        <w:framePr w:w="3642" w:h="7702" w:hRule="exact" w:wrap="none" w:vAnchor="page" w:hAnchor="page" w:x="2120" w:y="5351"/>
        <w:numPr>
          <w:ilvl w:val="0"/>
          <w:numId w:val="1"/>
        </w:numPr>
        <w:shd w:val="clear" w:color="auto" w:fill="auto"/>
        <w:tabs>
          <w:tab w:val="left" w:pos="327"/>
        </w:tabs>
        <w:spacing w:line="272" w:lineRule="exact"/>
        <w:ind w:firstLine="0"/>
        <w:jc w:val="both"/>
      </w:pPr>
      <w:r>
        <w:t>До однієї родини відносяться: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а)</w:t>
      </w:r>
      <w:r>
        <w:tab/>
        <w:t>капуста, картопля, горох;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б)</w:t>
      </w:r>
      <w:r>
        <w:tab/>
        <w:t>люпин, люцерна, лілія;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в)</w:t>
      </w:r>
      <w:r>
        <w:tab/>
        <w:t xml:space="preserve">арахіс, </w:t>
      </w:r>
      <w:r>
        <w:t>троянда, конюшина;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г)</w:t>
      </w:r>
      <w:r>
        <w:tab/>
        <w:t>пирій, кукурудза, пшениця.</w:t>
      </w:r>
    </w:p>
    <w:p w:rsidR="00B74468" w:rsidRDefault="007C2F68">
      <w:pPr>
        <w:pStyle w:val="40"/>
        <w:framePr w:w="3642" w:h="7702" w:hRule="exact" w:wrap="none" w:vAnchor="page" w:hAnchor="page" w:x="2120" w:y="5351"/>
        <w:numPr>
          <w:ilvl w:val="0"/>
          <w:numId w:val="1"/>
        </w:numPr>
        <w:shd w:val="clear" w:color="auto" w:fill="auto"/>
        <w:tabs>
          <w:tab w:val="left" w:pos="327"/>
        </w:tabs>
        <w:spacing w:line="272" w:lineRule="exact"/>
        <w:ind w:left="340" w:right="580" w:hanging="340"/>
        <w:jc w:val="left"/>
      </w:pPr>
      <w:r>
        <w:t>Функцію виділення у найпростіших виконують: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а)</w:t>
      </w:r>
      <w:r>
        <w:tab/>
        <w:t>мікротрубочки;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б)</w:t>
      </w:r>
      <w:r>
        <w:tab/>
        <w:t>скоротливі вакуолі;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в)</w:t>
      </w:r>
      <w:r>
        <w:tab/>
        <w:t>травні вакуолі;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г)</w:t>
      </w:r>
      <w:r>
        <w:tab/>
        <w:t>псевдоподії.</w:t>
      </w:r>
    </w:p>
    <w:p w:rsidR="00B74468" w:rsidRDefault="007C2F68">
      <w:pPr>
        <w:pStyle w:val="40"/>
        <w:framePr w:w="3642" w:h="7702" w:hRule="exact" w:wrap="none" w:vAnchor="page" w:hAnchor="page" w:x="2120" w:y="5351"/>
        <w:numPr>
          <w:ilvl w:val="0"/>
          <w:numId w:val="1"/>
        </w:numPr>
        <w:shd w:val="clear" w:color="auto" w:fill="auto"/>
        <w:tabs>
          <w:tab w:val="left" w:pos="327"/>
        </w:tabs>
        <w:spacing w:line="272" w:lineRule="exact"/>
        <w:ind w:firstLine="0"/>
        <w:jc w:val="both"/>
      </w:pPr>
      <w:r>
        <w:t>До ряду Гризуни належать: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а)</w:t>
      </w:r>
      <w:r>
        <w:tab/>
        <w:t>білка і хатня миша;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б)</w:t>
      </w:r>
      <w:r>
        <w:tab/>
        <w:t>тапір і носоріг;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в)</w:t>
      </w:r>
      <w:r>
        <w:tab/>
        <w:t>кріт і їжак;</w:t>
      </w:r>
    </w:p>
    <w:p w:rsidR="00B74468" w:rsidRDefault="007C2F68">
      <w:pPr>
        <w:pStyle w:val="31"/>
        <w:framePr w:w="3642" w:h="7702" w:hRule="exact" w:wrap="none" w:vAnchor="page" w:hAnchor="page" w:x="2120" w:y="5351"/>
        <w:shd w:val="clear" w:color="auto" w:fill="auto"/>
        <w:tabs>
          <w:tab w:val="left" w:pos="710"/>
        </w:tabs>
        <w:ind w:left="340" w:firstLine="0"/>
      </w:pPr>
      <w:r>
        <w:t>г)</w:t>
      </w:r>
      <w:r>
        <w:tab/>
        <w:t>борсук і тхір.</w:t>
      </w:r>
    </w:p>
    <w:p w:rsidR="00B74468" w:rsidRDefault="000268CC">
      <w:pPr>
        <w:framePr w:wrap="none" w:vAnchor="page" w:hAnchor="page" w:x="6503" w:y="5445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1257300" cy="1094105"/>
            <wp:effectExtent l="0" t="0" r="0" b="0"/>
            <wp:docPr id="2" name="Рисунок 2" descr="C: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Default="007C2F68">
      <w:pPr>
        <w:pStyle w:val="40"/>
        <w:framePr w:w="3581" w:h="6876" w:hRule="exact" w:wrap="none" w:vAnchor="page" w:hAnchor="page" w:x="6177" w:y="7152"/>
        <w:shd w:val="clear" w:color="auto" w:fill="auto"/>
        <w:spacing w:line="272" w:lineRule="exact"/>
        <w:ind w:left="340" w:right="60" w:firstLine="0"/>
        <w:jc w:val="both"/>
      </w:pPr>
      <w:r>
        <w:t>У зображеної на рисунку жаби перетинки на пальцях є пристосуванням до: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а)</w:t>
      </w:r>
      <w:r>
        <w:tab/>
        <w:t>швидкого плавання;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б)</w:t>
      </w:r>
      <w:r>
        <w:tab/>
        <w:t>пересування по поверхні води;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в)</w:t>
      </w:r>
      <w:r>
        <w:tab/>
        <w:t xml:space="preserve">збільшення дихальної </w:t>
      </w:r>
      <w:r>
        <w:t>поверхні шкіри;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г)</w:t>
      </w:r>
      <w:r>
        <w:tab/>
        <w:t>плануючого польоту.</w:t>
      </w:r>
    </w:p>
    <w:p w:rsidR="00B74468" w:rsidRDefault="007C2F68">
      <w:pPr>
        <w:pStyle w:val="40"/>
        <w:framePr w:w="3581" w:h="6876" w:hRule="exact" w:wrap="none" w:vAnchor="page" w:hAnchor="page" w:x="6177" w:y="7152"/>
        <w:numPr>
          <w:ilvl w:val="0"/>
          <w:numId w:val="2"/>
        </w:numPr>
        <w:shd w:val="clear" w:color="auto" w:fill="auto"/>
        <w:tabs>
          <w:tab w:val="left" w:pos="330"/>
        </w:tabs>
        <w:spacing w:line="272" w:lineRule="exact"/>
        <w:ind w:left="340" w:right="60" w:hanging="340"/>
        <w:jc w:val="left"/>
      </w:pPr>
      <w:r>
        <w:t>У кого із вказаних тварин, у дорослих представників найменша кількість кісток (органи, які в процесі ембріогенезу утворились зрощенням декількох кісток, вважаємо за одну кістку)?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а)</w:t>
      </w:r>
      <w:r>
        <w:tab/>
        <w:t>окунь;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б)</w:t>
      </w:r>
      <w:r>
        <w:tab/>
        <w:t>ящірка зелена;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в)</w:t>
      </w:r>
      <w:r>
        <w:tab/>
        <w:t>голуб;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г)</w:t>
      </w:r>
      <w:r>
        <w:tab/>
        <w:t>кіт.</w:t>
      </w:r>
    </w:p>
    <w:p w:rsidR="00B74468" w:rsidRDefault="007C2F68">
      <w:pPr>
        <w:pStyle w:val="40"/>
        <w:framePr w:w="3581" w:h="6876" w:hRule="exact" w:wrap="none" w:vAnchor="page" w:hAnchor="page" w:x="6177" w:y="7152"/>
        <w:numPr>
          <w:ilvl w:val="0"/>
          <w:numId w:val="2"/>
        </w:numPr>
        <w:shd w:val="clear" w:color="auto" w:fill="auto"/>
        <w:tabs>
          <w:tab w:val="left" w:pos="330"/>
        </w:tabs>
        <w:spacing w:line="272" w:lineRule="exact"/>
        <w:ind w:firstLine="0"/>
        <w:jc w:val="both"/>
      </w:pPr>
      <w:r>
        <w:t>Кров тече під найменшим тиском: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а)</w:t>
      </w:r>
      <w:r>
        <w:tab/>
        <w:t>у аорті;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б)</w:t>
      </w:r>
      <w:r>
        <w:tab/>
        <w:t>в артеріях;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в)</w:t>
      </w:r>
      <w:r>
        <w:tab/>
        <w:t>у венах;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г)</w:t>
      </w:r>
      <w:r>
        <w:tab/>
        <w:t>у капілярах.</w:t>
      </w:r>
    </w:p>
    <w:p w:rsidR="00B74468" w:rsidRDefault="007C2F68">
      <w:pPr>
        <w:pStyle w:val="40"/>
        <w:framePr w:w="3581" w:h="6876" w:hRule="exact" w:wrap="none" w:vAnchor="page" w:hAnchor="page" w:x="6177" w:y="7152"/>
        <w:numPr>
          <w:ilvl w:val="0"/>
          <w:numId w:val="2"/>
        </w:numPr>
        <w:shd w:val="clear" w:color="auto" w:fill="auto"/>
        <w:tabs>
          <w:tab w:val="left" w:pos="330"/>
        </w:tabs>
        <w:spacing w:line="272" w:lineRule="exact"/>
        <w:ind w:firstLine="0"/>
        <w:jc w:val="both"/>
      </w:pPr>
      <w:r>
        <w:t>Вкажіть хворобу органів дихання: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а)</w:t>
      </w:r>
      <w:r>
        <w:tab/>
        <w:t>гемофілія;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б)</w:t>
      </w:r>
      <w:r>
        <w:tab/>
        <w:t>дизентерія;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в)</w:t>
      </w:r>
      <w:r>
        <w:tab/>
        <w:t>цистит;</w:t>
      </w:r>
    </w:p>
    <w:p w:rsidR="00B74468" w:rsidRDefault="007C2F68">
      <w:pPr>
        <w:pStyle w:val="31"/>
        <w:framePr w:w="3581" w:h="6876" w:hRule="exact" w:wrap="none" w:vAnchor="page" w:hAnchor="page" w:x="6177" w:y="7152"/>
        <w:shd w:val="clear" w:color="auto" w:fill="auto"/>
        <w:tabs>
          <w:tab w:val="left" w:pos="709"/>
        </w:tabs>
        <w:ind w:left="340" w:firstLine="0"/>
      </w:pPr>
      <w:r>
        <w:t>г)</w:t>
      </w:r>
      <w:r>
        <w:tab/>
        <w:t>пневмонія.</w:t>
      </w:r>
    </w:p>
    <w:p w:rsidR="00B74468" w:rsidRDefault="00B74468">
      <w:pPr>
        <w:rPr>
          <w:sz w:val="2"/>
          <w:szCs w:val="2"/>
        </w:rPr>
        <w:sectPr w:rsidR="00B7446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1191"/>
        <w:gridCol w:w="3025"/>
      </w:tblGrid>
      <w:tr w:rsidR="00B74468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570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a5"/>
              </w:rPr>
              <w:lastRenderedPageBreak/>
              <w:t>10. Серед наведених частин травної системи</w:t>
            </w:r>
          </w:p>
        </w:tc>
        <w:tc>
          <w:tcPr>
            <w:tcW w:w="1191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11"/>
              </w:rPr>
              <w:t>б)</w:t>
            </w:r>
          </w:p>
        </w:tc>
        <w:tc>
          <w:tcPr>
            <w:tcW w:w="3025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шлунку;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570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a5"/>
              </w:rPr>
              <w:t>найбільша кількість складок слизової та</w:t>
            </w:r>
          </w:p>
        </w:tc>
        <w:tc>
          <w:tcPr>
            <w:tcW w:w="1191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1"/>
              </w:rPr>
              <w:t>в)</w:t>
            </w:r>
          </w:p>
        </w:tc>
        <w:tc>
          <w:tcPr>
            <w:tcW w:w="3025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12-палій кишці;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70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380" w:firstLine="0"/>
              <w:jc w:val="left"/>
            </w:pPr>
            <w:r>
              <w:rPr>
                <w:rStyle w:val="a5"/>
              </w:rPr>
              <w:t>ворсинок притаманні:</w:t>
            </w:r>
          </w:p>
        </w:tc>
        <w:tc>
          <w:tcPr>
            <w:tcW w:w="1191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1"/>
              </w:rPr>
              <w:t>г)</w:t>
            </w:r>
          </w:p>
        </w:tc>
        <w:tc>
          <w:tcPr>
            <w:tcW w:w="3025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клубовій кишці.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570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380" w:firstLine="0"/>
              <w:jc w:val="left"/>
            </w:pPr>
            <w:r>
              <w:rPr>
                <w:rStyle w:val="11"/>
              </w:rPr>
              <w:t>а) стравоходу;</w:t>
            </w:r>
          </w:p>
        </w:tc>
        <w:tc>
          <w:tcPr>
            <w:tcW w:w="1191" w:type="dxa"/>
            <w:shd w:val="clear" w:color="auto" w:fill="FFFFFF"/>
          </w:tcPr>
          <w:p w:rsidR="00B74468" w:rsidRDefault="00B74468">
            <w:pPr>
              <w:framePr w:w="7786" w:h="5197" w:wrap="none" w:vAnchor="page" w:hAnchor="page" w:x="2073" w:y="2923"/>
              <w:rPr>
                <w:sz w:val="10"/>
                <w:szCs w:val="10"/>
              </w:rPr>
            </w:pPr>
          </w:p>
        </w:tc>
        <w:tc>
          <w:tcPr>
            <w:tcW w:w="3025" w:type="dxa"/>
            <w:shd w:val="clear" w:color="auto" w:fill="FFFFFF"/>
          </w:tcPr>
          <w:p w:rsidR="00B74468" w:rsidRDefault="00B74468">
            <w:pPr>
              <w:framePr w:w="7786" w:h="5197" w:wrap="none" w:vAnchor="page" w:hAnchor="page" w:x="2073" w:y="2923"/>
              <w:rPr>
                <w:sz w:val="10"/>
                <w:szCs w:val="10"/>
              </w:rPr>
            </w:pP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77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95" w:lineRule="exact"/>
              <w:ind w:left="3820" w:firstLine="0"/>
              <w:jc w:val="left"/>
            </w:pPr>
            <w:r>
              <w:rPr>
                <w:rStyle w:val="Arial7pt0pt"/>
              </w:rPr>
              <w:t>Тест Б</w:t>
            </w:r>
          </w:p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95" w:lineRule="exact"/>
              <w:ind w:left="180" w:firstLine="700"/>
              <w:jc w:val="left"/>
            </w:pPr>
            <w:r>
              <w:rPr>
                <w:rStyle w:val="a5"/>
              </w:rPr>
              <w:t xml:space="preserve">Уважно прочитайте наступні запитання. Подумайте, які з запропонованих варіантів відповідей є правильними. У завданнях </w:t>
            </w:r>
            <w:r>
              <w:rPr>
                <w:rStyle w:val="a5"/>
              </w:rPr>
              <w:t>цієї групи з п’яти варіантів відповідей вірними можуть бути від одного до п’яти. Закресліть потрібні літери у бланку для відповідей.</w:t>
            </w:r>
          </w:p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95" w:lineRule="exact"/>
              <w:ind w:left="3480" w:firstLine="0"/>
              <w:jc w:val="left"/>
            </w:pPr>
            <w:r>
              <w:rPr>
                <w:rStyle w:val="a5"/>
              </w:rPr>
              <w:t>Бажаємо успіху!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570" w:type="dxa"/>
            <w:tcBorders>
              <w:top w:val="single" w:sz="4" w:space="0" w:color="auto"/>
            </w:tcBorders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a5"/>
              </w:rPr>
              <w:t>1. Роздільні листки характерні для таких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a5"/>
              </w:rPr>
              <w:t>5. Особливостями процесів життєдіяльності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70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380" w:firstLine="0"/>
              <w:jc w:val="left"/>
            </w:pPr>
            <w:r>
              <w:rPr>
                <w:rStyle w:val="a5"/>
              </w:rPr>
              <w:t>рослин:</w:t>
            </w:r>
          </w:p>
        </w:tc>
        <w:tc>
          <w:tcPr>
            <w:tcW w:w="4216" w:type="dxa"/>
            <w:gridSpan w:val="2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880" w:firstLine="0"/>
              <w:jc w:val="left"/>
            </w:pPr>
            <w:r>
              <w:rPr>
                <w:rStyle w:val="a5"/>
              </w:rPr>
              <w:t>покритонасінних рослин є: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3570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380" w:firstLine="0"/>
              <w:jc w:val="left"/>
            </w:pPr>
            <w:r>
              <w:rPr>
                <w:rStyle w:val="11"/>
              </w:rPr>
              <w:t>а) дуб;</w:t>
            </w:r>
          </w:p>
        </w:tc>
        <w:tc>
          <w:tcPr>
            <w:tcW w:w="1191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1"/>
              </w:rPr>
              <w:t>а)</w:t>
            </w:r>
          </w:p>
        </w:tc>
        <w:tc>
          <w:tcPr>
            <w:tcW w:w="3025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необмежений ріст;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3570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380" w:firstLine="0"/>
              <w:jc w:val="left"/>
            </w:pPr>
            <w:r>
              <w:rPr>
                <w:rStyle w:val="11"/>
              </w:rPr>
              <w:t>б) виноград;</w:t>
            </w:r>
          </w:p>
        </w:tc>
        <w:tc>
          <w:tcPr>
            <w:tcW w:w="1191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11"/>
              </w:rPr>
              <w:t>б)</w:t>
            </w:r>
          </w:p>
        </w:tc>
        <w:tc>
          <w:tcPr>
            <w:tcW w:w="3025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здатність до фотосинтезу;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70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380" w:firstLine="0"/>
              <w:jc w:val="left"/>
            </w:pPr>
            <w:r>
              <w:rPr>
                <w:rStyle w:val="11"/>
              </w:rPr>
              <w:t>в) кульбаба;</w:t>
            </w:r>
          </w:p>
        </w:tc>
        <w:tc>
          <w:tcPr>
            <w:tcW w:w="1191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1"/>
              </w:rPr>
              <w:t>в)</w:t>
            </w:r>
          </w:p>
        </w:tc>
        <w:tc>
          <w:tcPr>
            <w:tcW w:w="3025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не потребують кисню для дихання;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570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380" w:firstLine="0"/>
              <w:jc w:val="left"/>
            </w:pPr>
            <w:r>
              <w:rPr>
                <w:rStyle w:val="11"/>
              </w:rPr>
              <w:t>г) яблуня;</w:t>
            </w:r>
          </w:p>
        </w:tc>
        <w:tc>
          <w:tcPr>
            <w:tcW w:w="1191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1"/>
              </w:rPr>
              <w:t>г)</w:t>
            </w:r>
          </w:p>
        </w:tc>
        <w:tc>
          <w:tcPr>
            <w:tcW w:w="3025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випаровують листками води більше, ніж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70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380" w:firstLine="0"/>
              <w:jc w:val="left"/>
            </w:pPr>
            <w:r>
              <w:rPr>
                <w:rStyle w:val="11"/>
              </w:rPr>
              <w:t>д) латаття.</w:t>
            </w:r>
          </w:p>
        </w:tc>
        <w:tc>
          <w:tcPr>
            <w:tcW w:w="1191" w:type="dxa"/>
            <w:shd w:val="clear" w:color="auto" w:fill="FFFFFF"/>
          </w:tcPr>
          <w:p w:rsidR="00B74468" w:rsidRDefault="00B74468">
            <w:pPr>
              <w:framePr w:w="7786" w:h="5197" w:wrap="none" w:vAnchor="page" w:hAnchor="page" w:x="2073" w:y="2923"/>
              <w:rPr>
                <w:sz w:val="10"/>
                <w:szCs w:val="10"/>
              </w:rPr>
            </w:pPr>
          </w:p>
        </w:tc>
        <w:tc>
          <w:tcPr>
            <w:tcW w:w="3025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її надходить з кореневої системи;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70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a5"/>
              </w:rPr>
              <w:t xml:space="preserve">2. </w:t>
            </w:r>
            <w:r>
              <w:rPr>
                <w:rStyle w:val="a5"/>
              </w:rPr>
              <w:t>Необхідними умовами фотосинтезу є:</w:t>
            </w:r>
          </w:p>
        </w:tc>
        <w:tc>
          <w:tcPr>
            <w:tcW w:w="1191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right="200" w:firstLine="0"/>
              <w:jc w:val="right"/>
            </w:pPr>
            <w:r>
              <w:rPr>
                <w:rStyle w:val="21"/>
              </w:rPr>
              <w:t>д)</w:t>
            </w:r>
          </w:p>
        </w:tc>
        <w:tc>
          <w:tcPr>
            <w:tcW w:w="3025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усі листки мають виключно зелений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3570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380" w:firstLine="0"/>
              <w:jc w:val="left"/>
            </w:pPr>
            <w:r>
              <w:rPr>
                <w:rStyle w:val="11"/>
              </w:rPr>
              <w:t>а) наявність хлорофілу;</w:t>
            </w:r>
          </w:p>
        </w:tc>
        <w:tc>
          <w:tcPr>
            <w:tcW w:w="1191" w:type="dxa"/>
            <w:shd w:val="clear" w:color="auto" w:fill="FFFFFF"/>
          </w:tcPr>
          <w:p w:rsidR="00B74468" w:rsidRDefault="00B74468">
            <w:pPr>
              <w:framePr w:w="7786" w:h="5197" w:wrap="none" w:vAnchor="page" w:hAnchor="page" w:x="2073" w:y="2923"/>
              <w:rPr>
                <w:sz w:val="10"/>
                <w:szCs w:val="10"/>
              </w:rPr>
            </w:pPr>
          </w:p>
        </w:tc>
        <w:tc>
          <w:tcPr>
            <w:tcW w:w="3025" w:type="dxa"/>
            <w:shd w:val="clear" w:color="auto" w:fill="FFFFFF"/>
          </w:tcPr>
          <w:p w:rsidR="00B74468" w:rsidRDefault="007C2F68">
            <w:pPr>
              <w:pStyle w:val="31"/>
              <w:framePr w:w="7786" w:h="5197" w:wrap="none" w:vAnchor="page" w:hAnchor="page" w:x="2073" w:y="292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колір.</w:t>
            </w:r>
          </w:p>
        </w:tc>
      </w:tr>
    </w:tbl>
    <w:p w:rsidR="00B74468" w:rsidRDefault="007C2F68">
      <w:pPr>
        <w:pStyle w:val="31"/>
        <w:framePr w:w="3525" w:h="3853" w:hRule="exact" w:wrap="none" w:vAnchor="page" w:hAnchor="page" w:x="2125" w:y="8087"/>
        <w:shd w:val="clear" w:color="auto" w:fill="auto"/>
        <w:tabs>
          <w:tab w:val="left" w:pos="703"/>
        </w:tabs>
        <w:spacing w:line="291" w:lineRule="exact"/>
        <w:ind w:left="340" w:firstLine="0"/>
      </w:pPr>
      <w:r>
        <w:t>б)</w:t>
      </w:r>
      <w:r>
        <w:tab/>
        <w:t>наявність світла;</w:t>
      </w:r>
    </w:p>
    <w:p w:rsidR="00B74468" w:rsidRDefault="007C2F68">
      <w:pPr>
        <w:pStyle w:val="31"/>
        <w:framePr w:w="3525" w:h="3853" w:hRule="exact" w:wrap="none" w:vAnchor="page" w:hAnchor="page" w:x="2125" w:y="8087"/>
        <w:shd w:val="clear" w:color="auto" w:fill="auto"/>
        <w:tabs>
          <w:tab w:val="left" w:pos="703"/>
        </w:tabs>
        <w:spacing w:line="291" w:lineRule="exact"/>
        <w:ind w:left="340" w:firstLine="0"/>
      </w:pPr>
      <w:r>
        <w:t>в)</w:t>
      </w:r>
      <w:r>
        <w:tab/>
        <w:t>наявність води;</w:t>
      </w:r>
    </w:p>
    <w:p w:rsidR="00B74468" w:rsidRDefault="007C2F68">
      <w:pPr>
        <w:pStyle w:val="31"/>
        <w:framePr w:w="3525" w:h="3853" w:hRule="exact" w:wrap="none" w:vAnchor="page" w:hAnchor="page" w:x="2125" w:y="8087"/>
        <w:shd w:val="clear" w:color="auto" w:fill="auto"/>
        <w:tabs>
          <w:tab w:val="left" w:pos="703"/>
        </w:tabs>
        <w:spacing w:line="291" w:lineRule="exact"/>
        <w:ind w:left="340" w:firstLine="0"/>
      </w:pPr>
      <w:r>
        <w:t>г)</w:t>
      </w:r>
      <w:r>
        <w:tab/>
        <w:t>наявність вуглекислого газу;</w:t>
      </w:r>
    </w:p>
    <w:p w:rsidR="00B74468" w:rsidRDefault="007C2F68">
      <w:pPr>
        <w:pStyle w:val="31"/>
        <w:framePr w:w="3525" w:h="3853" w:hRule="exact" w:wrap="none" w:vAnchor="page" w:hAnchor="page" w:x="2125" w:y="8087"/>
        <w:shd w:val="clear" w:color="auto" w:fill="auto"/>
        <w:tabs>
          <w:tab w:val="left" w:pos="703"/>
        </w:tabs>
        <w:spacing w:line="291" w:lineRule="exact"/>
        <w:ind w:left="340" w:firstLine="0"/>
      </w:pPr>
      <w:r>
        <w:t>д)</w:t>
      </w:r>
      <w:r>
        <w:tab/>
        <w:t>наявність кисню.</w:t>
      </w:r>
    </w:p>
    <w:p w:rsidR="00B74468" w:rsidRDefault="007C2F68">
      <w:pPr>
        <w:pStyle w:val="40"/>
        <w:framePr w:w="3525" w:h="3853" w:hRule="exact" w:wrap="none" w:vAnchor="page" w:hAnchor="page" w:x="2125" w:y="8087"/>
        <w:numPr>
          <w:ilvl w:val="0"/>
          <w:numId w:val="3"/>
        </w:numPr>
        <w:shd w:val="clear" w:color="auto" w:fill="auto"/>
        <w:tabs>
          <w:tab w:val="left" w:pos="340"/>
        </w:tabs>
        <w:spacing w:line="291" w:lineRule="exact"/>
        <w:ind w:left="340" w:right="380" w:hanging="320"/>
        <w:jc w:val="left"/>
      </w:pPr>
      <w:r>
        <w:t>Вкажіть, для яких рослин характерна наявність нектарників:</w:t>
      </w:r>
    </w:p>
    <w:p w:rsidR="00B74468" w:rsidRDefault="007C2F68">
      <w:pPr>
        <w:pStyle w:val="31"/>
        <w:framePr w:w="3525" w:h="3853" w:hRule="exact" w:wrap="none" w:vAnchor="page" w:hAnchor="page" w:x="2125" w:y="8087"/>
        <w:shd w:val="clear" w:color="auto" w:fill="auto"/>
        <w:tabs>
          <w:tab w:val="left" w:pos="703"/>
        </w:tabs>
        <w:spacing w:line="291" w:lineRule="exact"/>
        <w:ind w:left="340" w:firstLine="0"/>
      </w:pPr>
      <w:r>
        <w:t>а)</w:t>
      </w:r>
      <w:r>
        <w:tab/>
        <w:t>вітрозапильних;</w:t>
      </w:r>
    </w:p>
    <w:p w:rsidR="00B74468" w:rsidRDefault="007C2F68">
      <w:pPr>
        <w:pStyle w:val="31"/>
        <w:framePr w:w="3525" w:h="3853" w:hRule="exact" w:wrap="none" w:vAnchor="page" w:hAnchor="page" w:x="2125" w:y="8087"/>
        <w:shd w:val="clear" w:color="auto" w:fill="auto"/>
        <w:tabs>
          <w:tab w:val="left" w:pos="703"/>
        </w:tabs>
        <w:spacing w:line="291" w:lineRule="exact"/>
        <w:ind w:left="340" w:firstLine="0"/>
      </w:pPr>
      <w:r>
        <w:t>б)</w:t>
      </w:r>
      <w:r>
        <w:tab/>
        <w:t>комахозапильних;</w:t>
      </w:r>
    </w:p>
    <w:p w:rsidR="00B74468" w:rsidRDefault="007C2F68">
      <w:pPr>
        <w:pStyle w:val="31"/>
        <w:framePr w:w="3525" w:h="3853" w:hRule="exact" w:wrap="none" w:vAnchor="page" w:hAnchor="page" w:x="2125" w:y="8087"/>
        <w:shd w:val="clear" w:color="auto" w:fill="auto"/>
        <w:tabs>
          <w:tab w:val="left" w:pos="703"/>
        </w:tabs>
        <w:spacing w:line="291" w:lineRule="exact"/>
        <w:ind w:left="720" w:right="380"/>
        <w:jc w:val="left"/>
      </w:pPr>
      <w:r>
        <w:t>в)</w:t>
      </w:r>
      <w:r>
        <w:tab/>
        <w:t>тих, що запилюються летючими мишами;</w:t>
      </w:r>
    </w:p>
    <w:p w:rsidR="00B74468" w:rsidRDefault="007C2F68">
      <w:pPr>
        <w:pStyle w:val="31"/>
        <w:framePr w:w="3525" w:h="3853" w:hRule="exact" w:wrap="none" w:vAnchor="page" w:hAnchor="page" w:x="2125" w:y="8087"/>
        <w:shd w:val="clear" w:color="auto" w:fill="auto"/>
        <w:tabs>
          <w:tab w:val="left" w:pos="703"/>
        </w:tabs>
        <w:spacing w:line="291" w:lineRule="exact"/>
        <w:ind w:left="340" w:firstLine="0"/>
      </w:pPr>
      <w:r>
        <w:t>г)</w:t>
      </w:r>
      <w:r>
        <w:tab/>
        <w:t>водозапильних;</w:t>
      </w:r>
    </w:p>
    <w:p w:rsidR="00B74468" w:rsidRDefault="007C2F68">
      <w:pPr>
        <w:pStyle w:val="31"/>
        <w:framePr w:w="3525" w:h="3853" w:hRule="exact" w:wrap="none" w:vAnchor="page" w:hAnchor="page" w:x="2125" w:y="8087"/>
        <w:shd w:val="clear" w:color="auto" w:fill="auto"/>
        <w:tabs>
          <w:tab w:val="left" w:pos="703"/>
        </w:tabs>
        <w:spacing w:line="291" w:lineRule="exact"/>
        <w:ind w:left="340" w:firstLine="0"/>
      </w:pPr>
      <w:r>
        <w:t>д)</w:t>
      </w:r>
      <w:r>
        <w:tab/>
        <w:t>самозапильних.</w:t>
      </w:r>
    </w:p>
    <w:p w:rsidR="00B74468" w:rsidRDefault="007C2F68">
      <w:pPr>
        <w:pStyle w:val="40"/>
        <w:framePr w:w="3525" w:h="3853" w:hRule="exact" w:wrap="none" w:vAnchor="page" w:hAnchor="page" w:x="2125" w:y="8087"/>
        <w:numPr>
          <w:ilvl w:val="0"/>
          <w:numId w:val="3"/>
        </w:numPr>
        <w:shd w:val="clear" w:color="auto" w:fill="auto"/>
        <w:tabs>
          <w:tab w:val="left" w:pos="340"/>
        </w:tabs>
        <w:spacing w:line="291" w:lineRule="exact"/>
        <w:ind w:firstLine="0"/>
        <w:jc w:val="both"/>
      </w:pPr>
      <w:r>
        <w:t>Мичкувата коренева система характерна</w:t>
      </w:r>
    </w:p>
    <w:p w:rsidR="00B74468" w:rsidRDefault="007C2F68">
      <w:pPr>
        <w:pStyle w:val="40"/>
        <w:framePr w:w="3100" w:h="625" w:hRule="exact" w:wrap="none" w:vAnchor="page" w:hAnchor="page" w:x="6182" w:y="8095"/>
        <w:numPr>
          <w:ilvl w:val="0"/>
          <w:numId w:val="1"/>
        </w:numPr>
        <w:shd w:val="clear" w:color="auto" w:fill="auto"/>
        <w:tabs>
          <w:tab w:val="left" w:pos="327"/>
        </w:tabs>
        <w:spacing w:line="288" w:lineRule="exact"/>
        <w:ind w:left="340" w:hanging="340"/>
        <w:jc w:val="left"/>
      </w:pPr>
      <w:r>
        <w:t>Рослина, частина якої зображена на рисунку</w:t>
      </w:r>
    </w:p>
    <w:p w:rsidR="00B74468" w:rsidRDefault="000268CC">
      <w:pPr>
        <w:framePr w:wrap="none" w:vAnchor="page" w:hAnchor="page" w:x="6515" w:y="8904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2057400" cy="1216660"/>
            <wp:effectExtent l="0" t="0" r="0" b="2540"/>
            <wp:docPr id="3" name="Рисунок 3" descr="C: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"/>
        <w:gridCol w:w="727"/>
      </w:tblGrid>
      <w:tr w:rsidR="00B7446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66" w:type="dxa"/>
            <w:shd w:val="clear" w:color="auto" w:fill="FFFFFF"/>
          </w:tcPr>
          <w:p w:rsidR="00B74468" w:rsidRDefault="007C2F68">
            <w:pPr>
              <w:pStyle w:val="31"/>
              <w:framePr w:w="1093" w:h="1632" w:wrap="none" w:vAnchor="page" w:hAnchor="page" w:x="2425" w:y="12046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a5"/>
              </w:rPr>
              <w:t>для:</w:t>
            </w:r>
          </w:p>
        </w:tc>
        <w:tc>
          <w:tcPr>
            <w:tcW w:w="727" w:type="dxa"/>
            <w:shd w:val="clear" w:color="auto" w:fill="FFFFFF"/>
          </w:tcPr>
          <w:p w:rsidR="00B74468" w:rsidRDefault="00B74468">
            <w:pPr>
              <w:framePr w:w="1093" w:h="1632" w:wrap="none" w:vAnchor="page" w:hAnchor="page" w:x="2425" w:y="12046"/>
              <w:rPr>
                <w:sz w:val="10"/>
                <w:szCs w:val="10"/>
              </w:rPr>
            </w:pP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366" w:type="dxa"/>
            <w:shd w:val="clear" w:color="auto" w:fill="FFFFFF"/>
          </w:tcPr>
          <w:p w:rsidR="00B74468" w:rsidRDefault="007C2F68">
            <w:pPr>
              <w:pStyle w:val="31"/>
              <w:framePr w:w="1093" w:h="1632" w:wrap="none" w:vAnchor="page" w:hAnchor="page" w:x="2425" w:y="12046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21"/>
              </w:rPr>
              <w:t>а)</w:t>
            </w:r>
          </w:p>
        </w:tc>
        <w:tc>
          <w:tcPr>
            <w:tcW w:w="727" w:type="dxa"/>
            <w:shd w:val="clear" w:color="auto" w:fill="FFFFFF"/>
          </w:tcPr>
          <w:p w:rsidR="00B74468" w:rsidRDefault="007C2F68">
            <w:pPr>
              <w:pStyle w:val="31"/>
              <w:framePr w:w="1093" w:h="1632" w:wrap="none" w:vAnchor="page" w:hAnchor="page" w:x="2425" w:y="12046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пшениці;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366" w:type="dxa"/>
            <w:shd w:val="clear" w:color="auto" w:fill="FFFFFF"/>
          </w:tcPr>
          <w:p w:rsidR="00B74468" w:rsidRDefault="007C2F68">
            <w:pPr>
              <w:pStyle w:val="31"/>
              <w:framePr w:w="1093" w:h="1632" w:wrap="none" w:vAnchor="page" w:hAnchor="page" w:x="2425" w:y="12046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11"/>
              </w:rPr>
              <w:t>б)</w:t>
            </w:r>
          </w:p>
        </w:tc>
        <w:tc>
          <w:tcPr>
            <w:tcW w:w="727" w:type="dxa"/>
            <w:shd w:val="clear" w:color="auto" w:fill="FFFFFF"/>
          </w:tcPr>
          <w:p w:rsidR="00B74468" w:rsidRDefault="007C2F68">
            <w:pPr>
              <w:pStyle w:val="31"/>
              <w:framePr w:w="1093" w:h="1632" w:wrap="none" w:vAnchor="page" w:hAnchor="page" w:x="2425" w:y="12046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кропу;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66" w:type="dxa"/>
            <w:shd w:val="clear" w:color="auto" w:fill="FFFFFF"/>
          </w:tcPr>
          <w:p w:rsidR="00B74468" w:rsidRDefault="007C2F68">
            <w:pPr>
              <w:pStyle w:val="31"/>
              <w:framePr w:w="1093" w:h="1632" w:wrap="none" w:vAnchor="page" w:hAnchor="page" w:x="2425" w:y="12046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21"/>
              </w:rPr>
              <w:t>в)</w:t>
            </w:r>
          </w:p>
        </w:tc>
        <w:tc>
          <w:tcPr>
            <w:tcW w:w="727" w:type="dxa"/>
            <w:shd w:val="clear" w:color="auto" w:fill="FFFFFF"/>
          </w:tcPr>
          <w:p w:rsidR="00B74468" w:rsidRDefault="007C2F68">
            <w:pPr>
              <w:pStyle w:val="31"/>
              <w:framePr w:w="1093" w:h="1632" w:wrap="none" w:vAnchor="page" w:hAnchor="page" w:x="2425" w:y="12046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жита;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366" w:type="dxa"/>
            <w:shd w:val="clear" w:color="auto" w:fill="FFFFFF"/>
          </w:tcPr>
          <w:p w:rsidR="00B74468" w:rsidRDefault="007C2F68">
            <w:pPr>
              <w:pStyle w:val="31"/>
              <w:framePr w:w="1093" w:h="1632" w:wrap="none" w:vAnchor="page" w:hAnchor="page" w:x="2425" w:y="12046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21"/>
              </w:rPr>
              <w:t>г)</w:t>
            </w:r>
          </w:p>
        </w:tc>
        <w:tc>
          <w:tcPr>
            <w:tcW w:w="727" w:type="dxa"/>
            <w:shd w:val="clear" w:color="auto" w:fill="FFFFFF"/>
          </w:tcPr>
          <w:p w:rsidR="00B74468" w:rsidRDefault="007C2F68">
            <w:pPr>
              <w:pStyle w:val="31"/>
              <w:framePr w:w="1093" w:h="1632" w:wrap="none" w:vAnchor="page" w:hAnchor="page" w:x="2425" w:y="12046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цибулі;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66" w:type="dxa"/>
            <w:shd w:val="clear" w:color="auto" w:fill="FFFFFF"/>
          </w:tcPr>
          <w:p w:rsidR="00B74468" w:rsidRDefault="007C2F68">
            <w:pPr>
              <w:pStyle w:val="31"/>
              <w:framePr w:w="1093" w:h="1632" w:wrap="none" w:vAnchor="page" w:hAnchor="page" w:x="2425" w:y="12046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21"/>
              </w:rPr>
              <w:t>д)</w:t>
            </w:r>
          </w:p>
        </w:tc>
        <w:tc>
          <w:tcPr>
            <w:tcW w:w="727" w:type="dxa"/>
            <w:shd w:val="clear" w:color="auto" w:fill="FFFFFF"/>
          </w:tcPr>
          <w:p w:rsidR="00B74468" w:rsidRDefault="007C2F68">
            <w:pPr>
              <w:pStyle w:val="31"/>
              <w:framePr w:w="1093" w:h="1632" w:wrap="none" w:vAnchor="page" w:hAnchor="page" w:x="2425" w:y="12046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11"/>
              </w:rPr>
              <w:t>моркви.</w:t>
            </w:r>
          </w:p>
        </w:tc>
      </w:tr>
    </w:tbl>
    <w:p w:rsidR="00B74468" w:rsidRDefault="007C2F68">
      <w:pPr>
        <w:pStyle w:val="40"/>
        <w:framePr w:w="3100" w:h="2972" w:hRule="exact" w:wrap="none" w:vAnchor="page" w:hAnchor="page" w:x="6182" w:y="10955"/>
        <w:shd w:val="clear" w:color="auto" w:fill="auto"/>
        <w:spacing w:line="291" w:lineRule="exact"/>
        <w:ind w:left="340" w:firstLine="0"/>
        <w:jc w:val="both"/>
      </w:pPr>
      <w:r>
        <w:t>належить до того ж класу, що і:</w:t>
      </w:r>
    </w:p>
    <w:p w:rsidR="00B74468" w:rsidRDefault="007C2F68">
      <w:pPr>
        <w:pStyle w:val="31"/>
        <w:framePr w:w="3100" w:h="2972" w:hRule="exact" w:wrap="none" w:vAnchor="page" w:hAnchor="page" w:x="6182" w:y="10955"/>
        <w:shd w:val="clear" w:color="auto" w:fill="auto"/>
        <w:tabs>
          <w:tab w:val="left" w:pos="720"/>
        </w:tabs>
        <w:spacing w:line="291" w:lineRule="exact"/>
        <w:ind w:left="340" w:firstLine="0"/>
      </w:pPr>
      <w:r>
        <w:t>а)</w:t>
      </w:r>
      <w:r>
        <w:tab/>
        <w:t>гінко;</w:t>
      </w:r>
    </w:p>
    <w:p w:rsidR="00B74468" w:rsidRDefault="007C2F68">
      <w:pPr>
        <w:pStyle w:val="31"/>
        <w:framePr w:w="3100" w:h="2972" w:hRule="exact" w:wrap="none" w:vAnchor="page" w:hAnchor="page" w:x="6182" w:y="10955"/>
        <w:shd w:val="clear" w:color="auto" w:fill="auto"/>
        <w:tabs>
          <w:tab w:val="left" w:pos="720"/>
        </w:tabs>
        <w:spacing w:line="291" w:lineRule="exact"/>
        <w:ind w:left="340" w:firstLine="0"/>
      </w:pPr>
      <w:r>
        <w:t>б)</w:t>
      </w:r>
      <w:r>
        <w:tab/>
        <w:t>ялина;</w:t>
      </w:r>
    </w:p>
    <w:p w:rsidR="00B74468" w:rsidRDefault="007C2F68">
      <w:pPr>
        <w:pStyle w:val="31"/>
        <w:framePr w:w="3100" w:h="2972" w:hRule="exact" w:wrap="none" w:vAnchor="page" w:hAnchor="page" w:x="6182" w:y="10955"/>
        <w:shd w:val="clear" w:color="auto" w:fill="auto"/>
        <w:tabs>
          <w:tab w:val="left" w:pos="720"/>
        </w:tabs>
        <w:spacing w:line="291" w:lineRule="exact"/>
        <w:ind w:left="340" w:firstLine="0"/>
      </w:pPr>
      <w:r>
        <w:t>в)</w:t>
      </w:r>
      <w:r>
        <w:tab/>
        <w:t>яблуня;</w:t>
      </w:r>
    </w:p>
    <w:p w:rsidR="00B74468" w:rsidRDefault="007C2F68">
      <w:pPr>
        <w:pStyle w:val="31"/>
        <w:framePr w:w="3100" w:h="2972" w:hRule="exact" w:wrap="none" w:vAnchor="page" w:hAnchor="page" w:x="6182" w:y="10955"/>
        <w:shd w:val="clear" w:color="auto" w:fill="auto"/>
        <w:tabs>
          <w:tab w:val="left" w:pos="720"/>
        </w:tabs>
        <w:spacing w:line="291" w:lineRule="exact"/>
        <w:ind w:left="340" w:firstLine="0"/>
      </w:pPr>
      <w:r>
        <w:t>г)</w:t>
      </w:r>
      <w:r>
        <w:tab/>
        <w:t>береза;</w:t>
      </w:r>
    </w:p>
    <w:p w:rsidR="00B74468" w:rsidRDefault="007C2F68">
      <w:pPr>
        <w:pStyle w:val="31"/>
        <w:framePr w:w="3100" w:h="2972" w:hRule="exact" w:wrap="none" w:vAnchor="page" w:hAnchor="page" w:x="6182" w:y="10955"/>
        <w:shd w:val="clear" w:color="auto" w:fill="auto"/>
        <w:tabs>
          <w:tab w:val="left" w:pos="720"/>
        </w:tabs>
        <w:spacing w:line="291" w:lineRule="exact"/>
        <w:ind w:left="340" w:firstLine="0"/>
      </w:pPr>
      <w:r>
        <w:t>д)</w:t>
      </w:r>
      <w:r>
        <w:tab/>
        <w:t>кипарис.</w:t>
      </w:r>
    </w:p>
    <w:p w:rsidR="00B74468" w:rsidRDefault="007C2F68">
      <w:pPr>
        <w:pStyle w:val="40"/>
        <w:framePr w:w="3100" w:h="2972" w:hRule="exact" w:wrap="none" w:vAnchor="page" w:hAnchor="page" w:x="6182" w:y="10955"/>
        <w:numPr>
          <w:ilvl w:val="0"/>
          <w:numId w:val="1"/>
        </w:numPr>
        <w:shd w:val="clear" w:color="auto" w:fill="auto"/>
        <w:tabs>
          <w:tab w:val="left" w:pos="327"/>
        </w:tabs>
        <w:spacing w:line="291" w:lineRule="exact"/>
        <w:ind w:left="340" w:right="240" w:hanging="340"/>
        <w:jc w:val="left"/>
      </w:pPr>
      <w:r>
        <w:t>Вкажіть, які органели</w:t>
      </w:r>
      <w:r>
        <w:t xml:space="preserve"> руху мають інфузорії:</w:t>
      </w:r>
    </w:p>
    <w:p w:rsidR="00B74468" w:rsidRDefault="007C2F68">
      <w:pPr>
        <w:pStyle w:val="31"/>
        <w:framePr w:w="3100" w:h="2972" w:hRule="exact" w:wrap="none" w:vAnchor="page" w:hAnchor="page" w:x="6182" w:y="10955"/>
        <w:shd w:val="clear" w:color="auto" w:fill="auto"/>
        <w:tabs>
          <w:tab w:val="left" w:pos="720"/>
        </w:tabs>
        <w:spacing w:line="291" w:lineRule="exact"/>
        <w:ind w:left="340" w:firstLine="0"/>
      </w:pPr>
      <w:r>
        <w:t>а)</w:t>
      </w:r>
      <w:r>
        <w:tab/>
        <w:t>псевдоподії;</w:t>
      </w:r>
    </w:p>
    <w:p w:rsidR="00B74468" w:rsidRDefault="007C2F68">
      <w:pPr>
        <w:pStyle w:val="31"/>
        <w:framePr w:w="3100" w:h="2972" w:hRule="exact" w:wrap="none" w:vAnchor="page" w:hAnchor="page" w:x="6182" w:y="10955"/>
        <w:shd w:val="clear" w:color="auto" w:fill="auto"/>
        <w:tabs>
          <w:tab w:val="left" w:pos="720"/>
        </w:tabs>
        <w:spacing w:line="291" w:lineRule="exact"/>
        <w:ind w:left="340" w:firstLine="0"/>
      </w:pPr>
      <w:r>
        <w:t>б)</w:t>
      </w:r>
      <w:r>
        <w:tab/>
        <w:t>джгутики;</w:t>
      </w:r>
    </w:p>
    <w:p w:rsidR="00B74468" w:rsidRDefault="00B74468">
      <w:pPr>
        <w:rPr>
          <w:sz w:val="2"/>
          <w:szCs w:val="2"/>
        </w:rPr>
        <w:sectPr w:rsidR="00B7446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lastRenderedPageBreak/>
        <w:t>в)</w:t>
      </w:r>
      <w:r>
        <w:tab/>
        <w:t>скоротливі вакуолі;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г)</w:t>
      </w:r>
      <w:r>
        <w:tab/>
        <w:t>війки;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д)</w:t>
      </w:r>
      <w:r>
        <w:tab/>
        <w:t>мікронуклеус.</w:t>
      </w:r>
    </w:p>
    <w:p w:rsidR="00B74468" w:rsidRDefault="007C2F68">
      <w:pPr>
        <w:pStyle w:val="40"/>
        <w:framePr w:w="3576" w:h="10876" w:hRule="exact" w:wrap="none" w:vAnchor="page" w:hAnchor="page" w:x="2094" w:y="3031"/>
        <w:numPr>
          <w:ilvl w:val="0"/>
          <w:numId w:val="1"/>
        </w:numPr>
        <w:shd w:val="clear" w:color="auto" w:fill="auto"/>
        <w:tabs>
          <w:tab w:val="left" w:pos="340"/>
        </w:tabs>
        <w:spacing w:line="288" w:lineRule="exact"/>
        <w:ind w:left="340" w:right="100" w:hanging="320"/>
        <w:jc w:val="left"/>
      </w:pPr>
      <w:r>
        <w:t>До промислових морських ракоподібних належать: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а)</w:t>
      </w:r>
      <w:r>
        <w:tab/>
        <w:t>морські жолуді;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б)</w:t>
      </w:r>
      <w:r>
        <w:tab/>
        <w:t>каракатиці;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в)</w:t>
      </w:r>
      <w:r>
        <w:tab/>
        <w:t>креветки;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г)</w:t>
      </w:r>
      <w:r>
        <w:tab/>
        <w:t>річкові раки;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д)</w:t>
      </w:r>
      <w:r>
        <w:tab/>
        <w:t>лангусти.</w:t>
      </w:r>
    </w:p>
    <w:p w:rsidR="00B74468" w:rsidRDefault="007C2F68">
      <w:pPr>
        <w:pStyle w:val="40"/>
        <w:framePr w:w="3576" w:h="10876" w:hRule="exact" w:wrap="none" w:vAnchor="page" w:hAnchor="page" w:x="2094" w:y="3031"/>
        <w:numPr>
          <w:ilvl w:val="0"/>
          <w:numId w:val="1"/>
        </w:numPr>
        <w:shd w:val="clear" w:color="auto" w:fill="auto"/>
        <w:tabs>
          <w:tab w:val="left" w:pos="340"/>
        </w:tabs>
        <w:spacing w:line="288" w:lineRule="exact"/>
        <w:ind w:left="340" w:right="100" w:hanging="320"/>
        <w:jc w:val="left"/>
      </w:pPr>
      <w:r>
        <w:t>Спільними ознаками плоских червив та молюсків є: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720" w:right="100"/>
        <w:jc w:val="left"/>
      </w:pPr>
      <w:r>
        <w:t>а)</w:t>
      </w:r>
      <w:r>
        <w:tab/>
        <w:t>наявність у травній системі анального отвору;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б)</w:t>
      </w:r>
      <w:r>
        <w:tab/>
        <w:t>наявність у кровоносній системі серця;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в)</w:t>
      </w:r>
      <w:r>
        <w:tab/>
        <w:t>наявність видільної системи;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г)</w:t>
      </w:r>
      <w:r>
        <w:tab/>
        <w:t>наявність нервової системи;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д)</w:t>
      </w:r>
      <w:r>
        <w:tab/>
        <w:t>наявність внутрішнього скелету.</w:t>
      </w:r>
    </w:p>
    <w:p w:rsidR="00B74468" w:rsidRDefault="007C2F68">
      <w:pPr>
        <w:pStyle w:val="40"/>
        <w:framePr w:w="3576" w:h="10876" w:hRule="exact" w:wrap="none" w:vAnchor="page" w:hAnchor="page" w:x="2094" w:y="3031"/>
        <w:numPr>
          <w:ilvl w:val="0"/>
          <w:numId w:val="1"/>
        </w:numPr>
        <w:shd w:val="clear" w:color="auto" w:fill="auto"/>
        <w:tabs>
          <w:tab w:val="left" w:pos="340"/>
        </w:tabs>
        <w:spacing w:line="288" w:lineRule="exact"/>
        <w:ind w:left="340" w:right="780" w:hanging="320"/>
        <w:jc w:val="left"/>
      </w:pPr>
      <w:r>
        <w:t xml:space="preserve">Вкажіть ознаки, </w:t>
      </w:r>
      <w:r>
        <w:t>характерні для кровоносної системи крокодилів: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а)</w:t>
      </w:r>
      <w:r>
        <w:tab/>
        <w:t>трикамерне серце;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б)</w:t>
      </w:r>
      <w:r>
        <w:tab/>
        <w:t>чотирикамерне серце;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в)</w:t>
      </w:r>
      <w:r>
        <w:tab/>
        <w:t>два кола кровообігу;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г)</w:t>
      </w:r>
      <w:r>
        <w:tab/>
        <w:t>три кола кровообігу;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д)</w:t>
      </w:r>
      <w:r>
        <w:tab/>
        <w:t>артеріальна і венозна кров змішуються.</w:t>
      </w:r>
    </w:p>
    <w:p w:rsidR="00B74468" w:rsidRDefault="007C2F68">
      <w:pPr>
        <w:pStyle w:val="40"/>
        <w:framePr w:w="3576" w:h="10876" w:hRule="exact" w:wrap="none" w:vAnchor="page" w:hAnchor="page" w:x="2094" w:y="3031"/>
        <w:numPr>
          <w:ilvl w:val="0"/>
          <w:numId w:val="1"/>
        </w:numPr>
        <w:shd w:val="clear" w:color="auto" w:fill="auto"/>
        <w:tabs>
          <w:tab w:val="left" w:pos="340"/>
        </w:tabs>
        <w:spacing w:line="288" w:lineRule="exact"/>
        <w:ind w:firstLine="0"/>
        <w:jc w:val="both"/>
      </w:pPr>
      <w:r>
        <w:t>Розвиток з метаморфозом відбувається: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а)</w:t>
      </w:r>
      <w:r>
        <w:tab/>
        <w:t>у річкового рака;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б)</w:t>
      </w:r>
      <w:r>
        <w:tab/>
        <w:t xml:space="preserve">у </w:t>
      </w:r>
      <w:r>
        <w:t>павука-хрестовика;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в)</w:t>
      </w:r>
      <w:r>
        <w:tab/>
        <w:t>у міноги української;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г)</w:t>
      </w:r>
      <w:r>
        <w:tab/>
        <w:t>у ропухи сірої;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д)</w:t>
      </w:r>
      <w:r>
        <w:tab/>
        <w:t>у травневого хруща.</w:t>
      </w:r>
    </w:p>
    <w:p w:rsidR="00B74468" w:rsidRDefault="007C2F68">
      <w:pPr>
        <w:pStyle w:val="40"/>
        <w:framePr w:w="3576" w:h="10876" w:hRule="exact" w:wrap="none" w:vAnchor="page" w:hAnchor="page" w:x="2094" w:y="3031"/>
        <w:numPr>
          <w:ilvl w:val="0"/>
          <w:numId w:val="1"/>
        </w:numPr>
        <w:shd w:val="clear" w:color="auto" w:fill="auto"/>
        <w:tabs>
          <w:tab w:val="left" w:pos="340"/>
        </w:tabs>
        <w:spacing w:line="288" w:lineRule="exact"/>
        <w:ind w:firstLine="0"/>
        <w:jc w:val="both"/>
      </w:pPr>
      <w:r>
        <w:t>Для пуголовків жаб характерні: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а)</w:t>
      </w:r>
      <w:r>
        <w:tab/>
        <w:t>зовнішні зябра;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б)</w:t>
      </w:r>
      <w:r>
        <w:tab/>
        <w:t>двокамерне серце;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в)</w:t>
      </w:r>
      <w:r>
        <w:tab/>
        <w:t>два кола кровообігу;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г)</w:t>
      </w:r>
      <w:r>
        <w:tab/>
        <w:t>резонатори;</w:t>
      </w:r>
    </w:p>
    <w:p w:rsidR="00B74468" w:rsidRDefault="007C2F68">
      <w:pPr>
        <w:pStyle w:val="31"/>
        <w:framePr w:w="3576" w:h="10876" w:hRule="exact" w:wrap="none" w:vAnchor="page" w:hAnchor="page" w:x="2094" w:y="3031"/>
        <w:shd w:val="clear" w:color="auto" w:fill="auto"/>
        <w:tabs>
          <w:tab w:val="left" w:pos="715"/>
        </w:tabs>
        <w:spacing w:line="288" w:lineRule="exact"/>
        <w:ind w:left="340" w:firstLine="0"/>
      </w:pPr>
      <w:r>
        <w:t>д)</w:t>
      </w:r>
      <w:r>
        <w:tab/>
        <w:t>бічна лінія.</w:t>
      </w:r>
    </w:p>
    <w:p w:rsidR="00B74468" w:rsidRDefault="007C2F68">
      <w:pPr>
        <w:pStyle w:val="40"/>
        <w:framePr w:w="3658" w:h="10876" w:hRule="exact" w:wrap="none" w:vAnchor="page" w:hAnchor="page" w:x="6155" w:y="3031"/>
        <w:numPr>
          <w:ilvl w:val="0"/>
          <w:numId w:val="1"/>
        </w:numPr>
        <w:shd w:val="clear" w:color="auto" w:fill="auto"/>
        <w:tabs>
          <w:tab w:val="left" w:pos="328"/>
        </w:tabs>
        <w:spacing w:line="288" w:lineRule="exact"/>
        <w:ind w:firstLine="0"/>
        <w:jc w:val="both"/>
      </w:pPr>
      <w:r>
        <w:t>Прохідні риби це: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720" w:right="20"/>
        <w:jc w:val="left"/>
      </w:pPr>
      <w:r>
        <w:t>а)</w:t>
      </w:r>
      <w:r>
        <w:tab/>
        <w:t xml:space="preserve">ті, які здатні долати </w:t>
      </w:r>
      <w:r>
        <w:t>природні бар'єри на річках (пороги, невеликі водоспади тощо);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720" w:right="20"/>
        <w:jc w:val="left"/>
      </w:pPr>
      <w:r>
        <w:t>б)</w:t>
      </w:r>
      <w:r>
        <w:tab/>
        <w:t>ті, які здатні долати невеликі відстані по суходолу;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720" w:right="20"/>
        <w:jc w:val="left"/>
      </w:pPr>
      <w:r>
        <w:t>в)</w:t>
      </w:r>
      <w:r>
        <w:tab/>
        <w:t>ті, які на міграції переміщаються із акваторій із солоною водою в прісні;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720" w:right="20"/>
        <w:jc w:val="left"/>
      </w:pPr>
      <w:r>
        <w:t>г)</w:t>
      </w:r>
      <w:r>
        <w:tab/>
        <w:t xml:space="preserve">ті, які на міграції переміщаються із акваторій із прісною </w:t>
      </w:r>
      <w:r>
        <w:t>водою в солоні;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720" w:right="20"/>
        <w:jc w:val="left"/>
      </w:pPr>
      <w:r>
        <w:t>д)</w:t>
      </w:r>
      <w:r>
        <w:tab/>
        <w:t>ті, які здатні долати великі відстані проти течії.</w:t>
      </w:r>
    </w:p>
    <w:p w:rsidR="00B74468" w:rsidRDefault="007C2F68">
      <w:pPr>
        <w:pStyle w:val="40"/>
        <w:framePr w:w="3658" w:h="10876" w:hRule="exact" w:wrap="none" w:vAnchor="page" w:hAnchor="page" w:x="6155" w:y="3031"/>
        <w:numPr>
          <w:ilvl w:val="0"/>
          <w:numId w:val="1"/>
        </w:numPr>
        <w:shd w:val="clear" w:color="auto" w:fill="auto"/>
        <w:tabs>
          <w:tab w:val="left" w:pos="328"/>
        </w:tabs>
        <w:spacing w:line="288" w:lineRule="exact"/>
        <w:ind w:firstLine="0"/>
        <w:jc w:val="both"/>
      </w:pPr>
      <w:r>
        <w:t>Травлення білків у людини здійснюється</w:t>
      </w:r>
    </w:p>
    <w:p w:rsidR="00B74468" w:rsidRDefault="007C2F68">
      <w:pPr>
        <w:pStyle w:val="40"/>
        <w:framePr w:w="3658" w:h="10876" w:hRule="exact" w:wrap="none" w:vAnchor="page" w:hAnchor="page" w:x="6155" w:y="3031"/>
        <w:shd w:val="clear" w:color="auto" w:fill="auto"/>
        <w:spacing w:line="288" w:lineRule="exact"/>
        <w:ind w:left="720"/>
        <w:jc w:val="left"/>
      </w:pPr>
      <w:r>
        <w:t>завдяки ферментам, які виділяються: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а)</w:t>
      </w:r>
      <w:r>
        <w:tab/>
        <w:t>слинними залозами;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б)</w:t>
      </w:r>
      <w:r>
        <w:tab/>
        <w:t>залозами товстої кишки;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в)</w:t>
      </w:r>
      <w:r>
        <w:tab/>
        <w:t>шлунковими залозами;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г)</w:t>
      </w:r>
      <w:r>
        <w:tab/>
        <w:t>залозами тонкої кишки;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д)</w:t>
      </w:r>
      <w:r>
        <w:tab/>
      </w:r>
      <w:r>
        <w:t>підшлунковою залозою.</w:t>
      </w:r>
    </w:p>
    <w:p w:rsidR="00B74468" w:rsidRDefault="007C2F68">
      <w:pPr>
        <w:pStyle w:val="40"/>
        <w:framePr w:w="3658" w:h="10876" w:hRule="exact" w:wrap="none" w:vAnchor="page" w:hAnchor="page" w:x="6155" w:y="3031"/>
        <w:numPr>
          <w:ilvl w:val="0"/>
          <w:numId w:val="1"/>
        </w:numPr>
        <w:shd w:val="clear" w:color="auto" w:fill="auto"/>
        <w:tabs>
          <w:tab w:val="left" w:pos="328"/>
        </w:tabs>
        <w:spacing w:line="288" w:lineRule="exact"/>
        <w:ind w:firstLine="0"/>
        <w:jc w:val="both"/>
      </w:pPr>
      <w:r>
        <w:t>Клапани є у таких кровоносних судинах: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а)</w:t>
      </w:r>
      <w:r>
        <w:tab/>
        <w:t>артеріях;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б)</w:t>
      </w:r>
      <w:r>
        <w:tab/>
        <w:t>венах;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в)</w:t>
      </w:r>
      <w:r>
        <w:tab/>
        <w:t>капілярах;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г)</w:t>
      </w:r>
      <w:r>
        <w:tab/>
        <w:t>артеріолах;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д)</w:t>
      </w:r>
      <w:r>
        <w:tab/>
        <w:t>аорті.</w:t>
      </w:r>
    </w:p>
    <w:p w:rsidR="00B74468" w:rsidRDefault="007C2F68">
      <w:pPr>
        <w:pStyle w:val="40"/>
        <w:framePr w:w="3658" w:h="10876" w:hRule="exact" w:wrap="none" w:vAnchor="page" w:hAnchor="page" w:x="6155" w:y="3031"/>
        <w:numPr>
          <w:ilvl w:val="0"/>
          <w:numId w:val="1"/>
        </w:numPr>
        <w:shd w:val="clear" w:color="auto" w:fill="auto"/>
        <w:tabs>
          <w:tab w:val="left" w:pos="328"/>
        </w:tabs>
        <w:spacing w:line="288" w:lineRule="exact"/>
        <w:ind w:firstLine="0"/>
        <w:jc w:val="both"/>
      </w:pPr>
      <w:r>
        <w:t>Вкажіть правильні твердження про</w:t>
      </w:r>
    </w:p>
    <w:p w:rsidR="00B74468" w:rsidRDefault="007C2F68">
      <w:pPr>
        <w:pStyle w:val="40"/>
        <w:framePr w:w="3658" w:h="10876" w:hRule="exact" w:wrap="none" w:vAnchor="page" w:hAnchor="page" w:x="6155" w:y="3031"/>
        <w:shd w:val="clear" w:color="auto" w:fill="auto"/>
        <w:spacing w:line="288" w:lineRule="exact"/>
        <w:ind w:left="340" w:firstLine="0"/>
        <w:jc w:val="both"/>
      </w:pPr>
      <w:r>
        <w:t>непосмуговану м'язову тканину: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720" w:right="20"/>
        <w:jc w:val="left"/>
      </w:pPr>
      <w:r>
        <w:t>а)</w:t>
      </w:r>
      <w:r>
        <w:tab/>
        <w:t>складається з видовжених, одноядерних, веретеноподібних клітин;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б)</w:t>
      </w:r>
      <w:r>
        <w:tab/>
        <w:t>клітини видовжені, багатоядерні;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720" w:right="20"/>
        <w:jc w:val="left"/>
      </w:pPr>
      <w:r>
        <w:t>в)</w:t>
      </w:r>
      <w:r>
        <w:tab/>
        <w:t>скорочується повільніше, ніж посмугована;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г)</w:t>
      </w:r>
      <w:r>
        <w:tab/>
        <w:t>здатна до сильного розтягнення;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340" w:firstLine="0"/>
      </w:pPr>
      <w:r>
        <w:t>д)</w:t>
      </w:r>
      <w:r>
        <w:tab/>
        <w:t>утворює міокард.</w:t>
      </w:r>
    </w:p>
    <w:p w:rsidR="00B74468" w:rsidRDefault="007C2F68">
      <w:pPr>
        <w:pStyle w:val="40"/>
        <w:framePr w:w="3658" w:h="10876" w:hRule="exact" w:wrap="none" w:vAnchor="page" w:hAnchor="page" w:x="6155" w:y="3031"/>
        <w:numPr>
          <w:ilvl w:val="0"/>
          <w:numId w:val="1"/>
        </w:numPr>
        <w:shd w:val="clear" w:color="auto" w:fill="auto"/>
        <w:tabs>
          <w:tab w:val="left" w:pos="328"/>
        </w:tabs>
        <w:spacing w:line="288" w:lineRule="exact"/>
        <w:ind w:firstLine="0"/>
        <w:jc w:val="both"/>
      </w:pPr>
      <w:r>
        <w:t>Виберіть правильне твердження:</w:t>
      </w:r>
    </w:p>
    <w:p w:rsidR="00B74468" w:rsidRDefault="007C2F68">
      <w:pPr>
        <w:pStyle w:val="31"/>
        <w:framePr w:w="3658" w:h="10876" w:hRule="exact" w:wrap="none" w:vAnchor="page" w:hAnchor="page" w:x="6155" w:y="3031"/>
        <w:shd w:val="clear" w:color="auto" w:fill="auto"/>
        <w:tabs>
          <w:tab w:val="left" w:pos="723"/>
        </w:tabs>
        <w:spacing w:line="288" w:lineRule="exact"/>
        <w:ind w:left="720" w:right="20"/>
        <w:jc w:val="left"/>
      </w:pPr>
      <w:r>
        <w:t>а)</w:t>
      </w:r>
      <w:r>
        <w:tab/>
        <w:t>відділи правої частини серця працюють синхронно з відповідними відділами</w:t>
      </w:r>
    </w:p>
    <w:p w:rsidR="00B74468" w:rsidRDefault="00B74468">
      <w:pPr>
        <w:rPr>
          <w:sz w:val="2"/>
          <w:szCs w:val="2"/>
        </w:rPr>
        <w:sectPr w:rsidR="00B7446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74468" w:rsidRDefault="007C2F68">
      <w:pPr>
        <w:pStyle w:val="31"/>
        <w:framePr w:w="3283" w:h="6493" w:hRule="exact" w:wrap="none" w:vAnchor="page" w:hAnchor="page" w:x="2267" w:y="2996"/>
        <w:shd w:val="clear" w:color="auto" w:fill="auto"/>
        <w:spacing w:line="293" w:lineRule="exact"/>
        <w:ind w:left="380" w:firstLine="0"/>
        <w:jc w:val="left"/>
      </w:pPr>
      <w:r>
        <w:lastRenderedPageBreak/>
        <w:t>лівої частини серця;</w:t>
      </w:r>
    </w:p>
    <w:p w:rsidR="00B74468" w:rsidRDefault="007C2F68">
      <w:pPr>
        <w:pStyle w:val="31"/>
        <w:framePr w:w="3283" w:h="6493" w:hRule="exact" w:wrap="none" w:vAnchor="page" w:hAnchor="page" w:x="2267" w:y="2996"/>
        <w:shd w:val="clear" w:color="auto" w:fill="auto"/>
        <w:tabs>
          <w:tab w:val="left" w:pos="379"/>
        </w:tabs>
        <w:spacing w:line="293" w:lineRule="exact"/>
        <w:ind w:left="380" w:right="60"/>
        <w:jc w:val="left"/>
      </w:pPr>
      <w:r>
        <w:t>б)</w:t>
      </w:r>
      <w:r>
        <w:tab/>
        <w:t>відділи правої частини серця скорочуються неодночасно з відповідними відділами лівої частини серця;</w:t>
      </w:r>
    </w:p>
    <w:p w:rsidR="00B74468" w:rsidRDefault="007C2F68">
      <w:pPr>
        <w:pStyle w:val="31"/>
        <w:framePr w:w="3283" w:h="6493" w:hRule="exact" w:wrap="none" w:vAnchor="page" w:hAnchor="page" w:x="2267" w:y="2996"/>
        <w:shd w:val="clear" w:color="auto" w:fill="auto"/>
        <w:tabs>
          <w:tab w:val="left" w:pos="379"/>
        </w:tabs>
        <w:spacing w:line="293" w:lineRule="exact"/>
        <w:ind w:left="380" w:right="60"/>
        <w:jc w:val="left"/>
      </w:pPr>
      <w:r>
        <w:t>в)</w:t>
      </w:r>
      <w:r>
        <w:tab/>
        <w:t>передсердя та шлуночки скорочуються одночасно;</w:t>
      </w:r>
    </w:p>
    <w:p w:rsidR="00B74468" w:rsidRDefault="007C2F68">
      <w:pPr>
        <w:pStyle w:val="31"/>
        <w:framePr w:w="3283" w:h="6493" w:hRule="exact" w:wrap="none" w:vAnchor="page" w:hAnchor="page" w:x="2267" w:y="2996"/>
        <w:shd w:val="clear" w:color="auto" w:fill="auto"/>
        <w:tabs>
          <w:tab w:val="left" w:pos="379"/>
        </w:tabs>
        <w:spacing w:line="293" w:lineRule="exact"/>
        <w:ind w:left="380" w:right="60"/>
        <w:jc w:val="left"/>
      </w:pPr>
      <w:r>
        <w:t>г)</w:t>
      </w:r>
      <w:r>
        <w:tab/>
        <w:t>передсердя та шлуночки скорочуються асинхронно;</w:t>
      </w:r>
    </w:p>
    <w:p w:rsidR="00B74468" w:rsidRDefault="007C2F68">
      <w:pPr>
        <w:pStyle w:val="31"/>
        <w:framePr w:w="3283" w:h="6493" w:hRule="exact" w:wrap="none" w:vAnchor="page" w:hAnchor="page" w:x="2267" w:y="2996"/>
        <w:shd w:val="clear" w:color="auto" w:fill="auto"/>
        <w:tabs>
          <w:tab w:val="left" w:pos="379"/>
        </w:tabs>
        <w:spacing w:line="293" w:lineRule="exact"/>
        <w:ind w:left="380" w:right="60"/>
        <w:jc w:val="left"/>
      </w:pPr>
      <w:r>
        <w:t>д)</w:t>
      </w:r>
      <w:r>
        <w:tab/>
        <w:t xml:space="preserve">всі </w:t>
      </w:r>
      <w:r>
        <w:t>відділи серця скорочуються одночасно.</w:t>
      </w:r>
    </w:p>
    <w:p w:rsidR="00B74468" w:rsidRDefault="007C2F68">
      <w:pPr>
        <w:pStyle w:val="40"/>
        <w:framePr w:w="3283" w:h="6493" w:hRule="exact" w:wrap="none" w:vAnchor="page" w:hAnchor="page" w:x="2267" w:y="2996"/>
        <w:shd w:val="clear" w:color="auto" w:fill="auto"/>
        <w:spacing w:line="293" w:lineRule="exact"/>
        <w:ind w:left="380"/>
        <w:jc w:val="left"/>
      </w:pPr>
      <w:r>
        <w:t>Вкажіть, які чинники призводять до</w:t>
      </w:r>
    </w:p>
    <w:p w:rsidR="00B74468" w:rsidRDefault="007C2F68">
      <w:pPr>
        <w:pStyle w:val="40"/>
        <w:framePr w:w="3283" w:h="6493" w:hRule="exact" w:wrap="none" w:vAnchor="page" w:hAnchor="page" w:x="2267" w:y="2996"/>
        <w:shd w:val="clear" w:color="auto" w:fill="auto"/>
        <w:spacing w:line="293" w:lineRule="exact"/>
        <w:ind w:left="380"/>
        <w:jc w:val="left"/>
      </w:pPr>
      <w:r>
        <w:t>збільшення легеневої вентиляції?</w:t>
      </w:r>
    </w:p>
    <w:p w:rsidR="00B74468" w:rsidRDefault="007C2F68">
      <w:pPr>
        <w:pStyle w:val="31"/>
        <w:framePr w:w="3283" w:h="6493" w:hRule="exact" w:wrap="none" w:vAnchor="page" w:hAnchor="page" w:x="2267" w:y="2996"/>
        <w:shd w:val="clear" w:color="auto" w:fill="auto"/>
        <w:tabs>
          <w:tab w:val="left" w:pos="379"/>
        </w:tabs>
        <w:spacing w:line="293" w:lineRule="exact"/>
        <w:ind w:left="380" w:right="60"/>
        <w:jc w:val="left"/>
      </w:pPr>
      <w:r>
        <w:t>а)</w:t>
      </w:r>
      <w:r>
        <w:tab/>
        <w:t>зростання кількості вуглекислого газу у крові;</w:t>
      </w:r>
    </w:p>
    <w:p w:rsidR="00B74468" w:rsidRDefault="007C2F68">
      <w:pPr>
        <w:pStyle w:val="31"/>
        <w:framePr w:w="3283" w:h="6493" w:hRule="exact" w:wrap="none" w:vAnchor="page" w:hAnchor="page" w:x="2267" w:y="2996"/>
        <w:shd w:val="clear" w:color="auto" w:fill="auto"/>
        <w:tabs>
          <w:tab w:val="left" w:pos="379"/>
        </w:tabs>
        <w:spacing w:line="293" w:lineRule="exact"/>
        <w:ind w:left="380" w:right="60"/>
        <w:jc w:val="left"/>
      </w:pPr>
      <w:r>
        <w:t>б)</w:t>
      </w:r>
      <w:r>
        <w:tab/>
        <w:t>зменшення кількості вуглекислого газу у крові;</w:t>
      </w:r>
    </w:p>
    <w:p w:rsidR="00B74468" w:rsidRDefault="007C2F68">
      <w:pPr>
        <w:pStyle w:val="31"/>
        <w:framePr w:w="3283" w:h="6493" w:hRule="exact" w:wrap="none" w:vAnchor="page" w:hAnchor="page" w:x="2267" w:y="2996"/>
        <w:shd w:val="clear" w:color="auto" w:fill="auto"/>
        <w:tabs>
          <w:tab w:val="left" w:pos="379"/>
        </w:tabs>
        <w:spacing w:line="293" w:lineRule="exact"/>
        <w:ind w:left="380" w:right="60"/>
        <w:jc w:val="left"/>
      </w:pPr>
      <w:r>
        <w:t>в)</w:t>
      </w:r>
      <w:r>
        <w:tab/>
        <w:t xml:space="preserve">зростання концентрації молочної кислоти у </w:t>
      </w:r>
      <w:r>
        <w:t>крові;</w:t>
      </w:r>
    </w:p>
    <w:p w:rsidR="00B74468" w:rsidRDefault="007C2F68">
      <w:pPr>
        <w:pStyle w:val="31"/>
        <w:framePr w:w="3283" w:h="6493" w:hRule="exact" w:wrap="none" w:vAnchor="page" w:hAnchor="page" w:x="2267" w:y="2996"/>
        <w:shd w:val="clear" w:color="auto" w:fill="auto"/>
        <w:tabs>
          <w:tab w:val="left" w:pos="379"/>
        </w:tabs>
        <w:spacing w:line="293" w:lineRule="exact"/>
        <w:ind w:left="380" w:right="60"/>
        <w:jc w:val="left"/>
      </w:pPr>
      <w:r>
        <w:t>г)</w:t>
      </w:r>
      <w:r>
        <w:tab/>
        <w:t>зменшення концентрації молочної кислоти у крові;</w:t>
      </w:r>
    </w:p>
    <w:p w:rsidR="00B74468" w:rsidRDefault="007C2F68">
      <w:pPr>
        <w:pStyle w:val="31"/>
        <w:framePr w:w="3283" w:h="6493" w:hRule="exact" w:wrap="none" w:vAnchor="page" w:hAnchor="page" w:x="2267" w:y="2996"/>
        <w:shd w:val="clear" w:color="auto" w:fill="auto"/>
        <w:tabs>
          <w:tab w:val="left" w:pos="379"/>
        </w:tabs>
        <w:spacing w:line="293" w:lineRule="exact"/>
        <w:ind w:firstLine="0"/>
      </w:pPr>
      <w:r>
        <w:t>д)</w:t>
      </w:r>
      <w:r>
        <w:tab/>
        <w:t>зростання кількості кисню у крові.</w:t>
      </w:r>
    </w:p>
    <w:p w:rsidR="00B74468" w:rsidRDefault="007C2F68">
      <w:pPr>
        <w:pStyle w:val="40"/>
        <w:framePr w:w="3648" w:h="4156" w:hRule="exact" w:wrap="none" w:vAnchor="page" w:hAnchor="page" w:x="5992" w:y="2996"/>
        <w:numPr>
          <w:ilvl w:val="0"/>
          <w:numId w:val="4"/>
        </w:numPr>
        <w:shd w:val="clear" w:color="auto" w:fill="auto"/>
        <w:tabs>
          <w:tab w:val="left" w:pos="334"/>
        </w:tabs>
        <w:spacing w:line="293" w:lineRule="exact"/>
        <w:ind w:firstLine="0"/>
        <w:jc w:val="both"/>
      </w:pPr>
      <w:r>
        <w:t>Оберіть з переліку правила раціонального</w:t>
      </w:r>
    </w:p>
    <w:p w:rsidR="00B74468" w:rsidRDefault="007C2F68">
      <w:pPr>
        <w:pStyle w:val="40"/>
        <w:framePr w:w="3648" w:h="4156" w:hRule="exact" w:wrap="none" w:vAnchor="page" w:hAnchor="page" w:x="5992" w:y="2996"/>
        <w:shd w:val="clear" w:color="auto" w:fill="auto"/>
        <w:spacing w:line="293" w:lineRule="exact"/>
        <w:ind w:left="340" w:firstLine="0"/>
        <w:jc w:val="both"/>
      </w:pPr>
      <w:r>
        <w:t>харчування:</w:t>
      </w:r>
    </w:p>
    <w:p w:rsidR="00B74468" w:rsidRDefault="007C2F68">
      <w:pPr>
        <w:pStyle w:val="31"/>
        <w:framePr w:w="3648" w:h="4156" w:hRule="exact" w:wrap="none" w:vAnchor="page" w:hAnchor="page" w:x="5992" w:y="2996"/>
        <w:shd w:val="clear" w:color="auto" w:fill="auto"/>
        <w:tabs>
          <w:tab w:val="left" w:pos="719"/>
        </w:tabs>
        <w:spacing w:line="293" w:lineRule="exact"/>
        <w:ind w:left="340" w:firstLine="0"/>
      </w:pPr>
      <w:r>
        <w:t>а)</w:t>
      </w:r>
      <w:r>
        <w:tab/>
        <w:t>чим більш калорійною є їжа, тим краще;</w:t>
      </w:r>
    </w:p>
    <w:p w:rsidR="00B74468" w:rsidRDefault="007C2F68">
      <w:pPr>
        <w:pStyle w:val="31"/>
        <w:framePr w:w="3648" w:h="4156" w:hRule="exact" w:wrap="none" w:vAnchor="page" w:hAnchor="page" w:x="5992" w:y="2996"/>
        <w:shd w:val="clear" w:color="auto" w:fill="auto"/>
        <w:tabs>
          <w:tab w:val="left" w:pos="719"/>
        </w:tabs>
        <w:spacing w:line="293" w:lineRule="exact"/>
        <w:ind w:left="720" w:right="140"/>
        <w:jc w:val="left"/>
      </w:pPr>
      <w:r>
        <w:t>б)</w:t>
      </w:r>
      <w:r>
        <w:tab/>
        <w:t xml:space="preserve">співвідношення між білками, жирами і вуглеводами в раціоні </w:t>
      </w:r>
      <w:r>
        <w:t>приблизно повинно становити 2:1:1;</w:t>
      </w:r>
    </w:p>
    <w:p w:rsidR="00B74468" w:rsidRDefault="007C2F68">
      <w:pPr>
        <w:pStyle w:val="31"/>
        <w:framePr w:w="3648" w:h="4156" w:hRule="exact" w:wrap="none" w:vAnchor="page" w:hAnchor="page" w:x="5992" w:y="2996"/>
        <w:shd w:val="clear" w:color="auto" w:fill="auto"/>
        <w:tabs>
          <w:tab w:val="left" w:pos="719"/>
        </w:tabs>
        <w:spacing w:line="293" w:lineRule="exact"/>
        <w:ind w:left="720" w:right="140"/>
        <w:jc w:val="left"/>
      </w:pPr>
      <w:r>
        <w:t>в)</w:t>
      </w:r>
      <w:r>
        <w:tab/>
        <w:t>співвідношення між білками, жирами і вуглеводами в раціоні приблизно повинно становити 1:1:4;</w:t>
      </w:r>
    </w:p>
    <w:p w:rsidR="00B74468" w:rsidRDefault="007C2F68">
      <w:pPr>
        <w:pStyle w:val="31"/>
        <w:framePr w:w="3648" w:h="4156" w:hRule="exact" w:wrap="none" w:vAnchor="page" w:hAnchor="page" w:x="5992" w:y="2996"/>
        <w:shd w:val="clear" w:color="auto" w:fill="auto"/>
        <w:tabs>
          <w:tab w:val="left" w:pos="719"/>
        </w:tabs>
        <w:spacing w:line="293" w:lineRule="exact"/>
        <w:ind w:left="720" w:right="140"/>
        <w:jc w:val="left"/>
      </w:pPr>
      <w:r>
        <w:t>г)</w:t>
      </w:r>
      <w:r>
        <w:tab/>
        <w:t>на вечерю має припадати приблизно 50% від добового раціону;</w:t>
      </w:r>
    </w:p>
    <w:p w:rsidR="00B74468" w:rsidRDefault="007C2F68">
      <w:pPr>
        <w:pStyle w:val="31"/>
        <w:framePr w:w="3648" w:h="4156" w:hRule="exact" w:wrap="none" w:vAnchor="page" w:hAnchor="page" w:x="5992" w:y="2996"/>
        <w:shd w:val="clear" w:color="auto" w:fill="auto"/>
        <w:tabs>
          <w:tab w:val="left" w:pos="719"/>
        </w:tabs>
        <w:spacing w:line="293" w:lineRule="exact"/>
        <w:ind w:left="720" w:right="140"/>
        <w:jc w:val="left"/>
      </w:pPr>
      <w:r>
        <w:t>д)</w:t>
      </w:r>
      <w:r>
        <w:tab/>
        <w:t>не менше третини жирів їжі повинні мати рослинне походженн</w:t>
      </w:r>
      <w:r>
        <w:t>я.</w:t>
      </w:r>
    </w:p>
    <w:p w:rsidR="00B74468" w:rsidRDefault="007C2F68">
      <w:pPr>
        <w:pStyle w:val="40"/>
        <w:framePr w:w="3648" w:h="4156" w:hRule="exact" w:wrap="none" w:vAnchor="page" w:hAnchor="page" w:x="5992" w:y="2996"/>
        <w:numPr>
          <w:ilvl w:val="0"/>
          <w:numId w:val="4"/>
        </w:numPr>
        <w:shd w:val="clear" w:color="auto" w:fill="auto"/>
        <w:tabs>
          <w:tab w:val="left" w:pos="334"/>
        </w:tabs>
        <w:spacing w:line="293" w:lineRule="exact"/>
        <w:ind w:firstLine="0"/>
        <w:jc w:val="both"/>
      </w:pPr>
      <w:r>
        <w:t>З організму людини вода виділяється: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2107"/>
      </w:tblGrid>
      <w:tr w:rsidR="00B7446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88" w:type="dxa"/>
            <w:shd w:val="clear" w:color="auto" w:fill="FFFFFF"/>
          </w:tcPr>
          <w:p w:rsidR="00B74468" w:rsidRDefault="007C2F68">
            <w:pPr>
              <w:pStyle w:val="31"/>
              <w:framePr w:w="2395" w:h="1373" w:wrap="none" w:vAnchor="page" w:hAnchor="page" w:x="6299" w:y="7209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21"/>
              </w:rPr>
              <w:t>а)</w:t>
            </w:r>
          </w:p>
        </w:tc>
        <w:tc>
          <w:tcPr>
            <w:tcW w:w="2107" w:type="dxa"/>
            <w:shd w:val="clear" w:color="auto" w:fill="FFFFFF"/>
          </w:tcPr>
          <w:p w:rsidR="00B74468" w:rsidRDefault="007C2F68">
            <w:pPr>
              <w:pStyle w:val="31"/>
              <w:framePr w:w="2395" w:h="1373" w:wrap="none" w:vAnchor="page" w:hAnchor="page" w:x="6299" w:y="7209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11"/>
              </w:rPr>
              <w:t>нирками у вигляді сечі;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8" w:type="dxa"/>
            <w:shd w:val="clear" w:color="auto" w:fill="FFFFFF"/>
          </w:tcPr>
          <w:p w:rsidR="00B74468" w:rsidRDefault="007C2F68">
            <w:pPr>
              <w:pStyle w:val="31"/>
              <w:framePr w:w="2395" w:h="1373" w:wrap="none" w:vAnchor="page" w:hAnchor="page" w:x="6299" w:y="7209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21"/>
              </w:rPr>
              <w:t>б)</w:t>
            </w:r>
          </w:p>
        </w:tc>
        <w:tc>
          <w:tcPr>
            <w:tcW w:w="2107" w:type="dxa"/>
            <w:shd w:val="clear" w:color="auto" w:fill="FFFFFF"/>
          </w:tcPr>
          <w:p w:rsidR="00B74468" w:rsidRDefault="007C2F68">
            <w:pPr>
              <w:pStyle w:val="31"/>
              <w:framePr w:w="2395" w:h="1373" w:wrap="none" w:vAnchor="page" w:hAnchor="page" w:x="6299" w:y="7209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11"/>
              </w:rPr>
              <w:t>нирками у вигляді жовчі;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8" w:type="dxa"/>
            <w:shd w:val="clear" w:color="auto" w:fill="FFFFFF"/>
          </w:tcPr>
          <w:p w:rsidR="00B74468" w:rsidRDefault="007C2F68">
            <w:pPr>
              <w:pStyle w:val="31"/>
              <w:framePr w:w="2395" w:h="1373" w:wrap="none" w:vAnchor="page" w:hAnchor="page" w:x="6299" w:y="7209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21"/>
              </w:rPr>
              <w:t>в)</w:t>
            </w:r>
          </w:p>
        </w:tc>
        <w:tc>
          <w:tcPr>
            <w:tcW w:w="2107" w:type="dxa"/>
            <w:shd w:val="clear" w:color="auto" w:fill="FFFFFF"/>
          </w:tcPr>
          <w:p w:rsidR="00B74468" w:rsidRDefault="007C2F68">
            <w:pPr>
              <w:pStyle w:val="31"/>
              <w:framePr w:w="2395" w:h="1373" w:wrap="none" w:vAnchor="page" w:hAnchor="page" w:x="6299" w:y="7209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11"/>
              </w:rPr>
              <w:t>через кишечник з калом;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8" w:type="dxa"/>
            <w:shd w:val="clear" w:color="auto" w:fill="FFFFFF"/>
          </w:tcPr>
          <w:p w:rsidR="00B74468" w:rsidRDefault="007C2F68">
            <w:pPr>
              <w:pStyle w:val="31"/>
              <w:framePr w:w="2395" w:h="1373" w:wrap="none" w:vAnchor="page" w:hAnchor="page" w:x="6299" w:y="7209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21"/>
              </w:rPr>
              <w:t>г)</w:t>
            </w:r>
          </w:p>
        </w:tc>
        <w:tc>
          <w:tcPr>
            <w:tcW w:w="2107" w:type="dxa"/>
            <w:shd w:val="clear" w:color="auto" w:fill="FFFFFF"/>
          </w:tcPr>
          <w:p w:rsidR="00B74468" w:rsidRDefault="007C2F68">
            <w:pPr>
              <w:pStyle w:val="31"/>
              <w:framePr w:w="2395" w:h="1373" w:wrap="none" w:vAnchor="page" w:hAnchor="page" w:x="6299" w:y="7209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11"/>
              </w:rPr>
              <w:t>через шкіру з потом;</w:t>
            </w:r>
          </w:p>
        </w:tc>
      </w:tr>
      <w:tr w:rsidR="00B7446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8" w:type="dxa"/>
            <w:shd w:val="clear" w:color="auto" w:fill="FFFFFF"/>
          </w:tcPr>
          <w:p w:rsidR="00B74468" w:rsidRDefault="007C2F68">
            <w:pPr>
              <w:pStyle w:val="31"/>
              <w:framePr w:w="2395" w:h="1373" w:wrap="none" w:vAnchor="page" w:hAnchor="page" w:x="6299" w:y="7209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21"/>
              </w:rPr>
              <w:t>д)</w:t>
            </w:r>
          </w:p>
        </w:tc>
        <w:tc>
          <w:tcPr>
            <w:tcW w:w="2107" w:type="dxa"/>
            <w:shd w:val="clear" w:color="auto" w:fill="FFFFFF"/>
          </w:tcPr>
          <w:p w:rsidR="00B74468" w:rsidRDefault="007C2F68">
            <w:pPr>
              <w:pStyle w:val="31"/>
              <w:framePr w:w="2395" w:h="1373" w:wrap="none" w:vAnchor="page" w:hAnchor="page" w:x="6299" w:y="7209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11"/>
              </w:rPr>
              <w:t>через легені у вигляді пари.</w:t>
            </w:r>
          </w:p>
        </w:tc>
      </w:tr>
    </w:tbl>
    <w:p w:rsidR="00B74468" w:rsidRDefault="00B74468">
      <w:pPr>
        <w:rPr>
          <w:sz w:val="2"/>
          <w:szCs w:val="2"/>
        </w:rPr>
        <w:sectPr w:rsidR="00B7446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74468" w:rsidRDefault="007C2F68">
      <w:pPr>
        <w:pStyle w:val="10"/>
        <w:framePr w:wrap="none" w:vAnchor="page" w:hAnchor="page" w:x="2180" w:y="3284"/>
        <w:shd w:val="clear" w:color="auto" w:fill="auto"/>
        <w:spacing w:before="0" w:line="140" w:lineRule="exact"/>
        <w:ind w:left="3780"/>
        <w:jc w:val="left"/>
      </w:pPr>
      <w:bookmarkStart w:id="2" w:name="bookmark1"/>
      <w:r>
        <w:lastRenderedPageBreak/>
        <w:t>Тест В</w:t>
      </w:r>
      <w:bookmarkEnd w:id="2"/>
    </w:p>
    <w:p w:rsidR="00B74468" w:rsidRDefault="007C2F68">
      <w:pPr>
        <w:pStyle w:val="40"/>
        <w:framePr w:w="7644" w:h="1307" w:hRule="exact" w:wrap="none" w:vAnchor="page" w:hAnchor="page" w:x="2180" w:y="3545"/>
        <w:shd w:val="clear" w:color="auto" w:fill="auto"/>
        <w:spacing w:after="41" w:line="194" w:lineRule="exact"/>
        <w:ind w:left="20" w:right="220" w:firstLine="780"/>
        <w:jc w:val="left"/>
      </w:pPr>
      <w:r>
        <w:t xml:space="preserve">Уважно прочитайте наступні запитання. </w:t>
      </w:r>
      <w:r>
        <w:t>Подумайте, які з запропонованих варіантів відповідей є правильними. Спосіб відповіді на ці запитання указано у кожному з них. Зверніть увагу на листок для відповідей. Бажаємо успіху!</w:t>
      </w:r>
    </w:p>
    <w:p w:rsidR="00B74468" w:rsidRDefault="007C2F68">
      <w:pPr>
        <w:pStyle w:val="40"/>
        <w:framePr w:w="7644" w:h="1307" w:hRule="exact" w:wrap="none" w:vAnchor="page" w:hAnchor="page" w:x="2180" w:y="3545"/>
        <w:shd w:val="clear" w:color="auto" w:fill="auto"/>
        <w:spacing w:line="293" w:lineRule="exact"/>
        <w:ind w:left="20" w:right="220" w:firstLine="0"/>
        <w:jc w:val="both"/>
      </w:pPr>
      <w:r>
        <w:t>В1. Уважно розгляньте запропонований малюнок та дайте відповідь на наведе</w:t>
      </w:r>
      <w:r>
        <w:t>ні нижче запитання.</w:t>
      </w:r>
    </w:p>
    <w:p w:rsidR="00B74468" w:rsidRDefault="000268CC">
      <w:pPr>
        <w:framePr w:wrap="none" w:vAnchor="page" w:hAnchor="page" w:x="4463" w:y="5031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2082165" cy="2212340"/>
            <wp:effectExtent l="0" t="0" r="0" b="0"/>
            <wp:docPr id="4" name="Рисунок 4" descr="C: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Default="007C2F68">
      <w:pPr>
        <w:pStyle w:val="40"/>
        <w:framePr w:w="7644" w:h="5025" w:hRule="exact" w:wrap="none" w:vAnchor="page" w:hAnchor="page" w:x="2180" w:y="8572"/>
        <w:numPr>
          <w:ilvl w:val="0"/>
          <w:numId w:val="5"/>
        </w:numPr>
        <w:shd w:val="clear" w:color="auto" w:fill="auto"/>
        <w:tabs>
          <w:tab w:val="left" w:pos="355"/>
        </w:tabs>
        <w:spacing w:line="290" w:lineRule="exact"/>
        <w:ind w:left="20" w:firstLine="0"/>
        <w:jc w:val="both"/>
      </w:pPr>
      <w:r>
        <w:t>Цифрою 1 на рисунку (пунктирна лінія) позначено: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  <w:tab w:val="left" w:pos="3320"/>
        </w:tabs>
        <w:spacing w:line="290" w:lineRule="exact"/>
        <w:ind w:left="20" w:firstLine="0"/>
      </w:pPr>
      <w:r>
        <w:t>а)</w:t>
      </w:r>
      <w:r>
        <w:tab/>
        <w:t>воду з розчиненими в ній мінеральними</w:t>
      </w:r>
      <w:r>
        <w:tab/>
        <w:t>речовинами;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</w:tabs>
        <w:spacing w:line="290" w:lineRule="exact"/>
        <w:ind w:left="20" w:firstLine="0"/>
      </w:pPr>
      <w:r>
        <w:t>б)</w:t>
      </w:r>
      <w:r>
        <w:tab/>
        <w:t>розчинені органічні речовини;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  <w:tab w:val="left" w:pos="3320"/>
        </w:tabs>
        <w:spacing w:line="290" w:lineRule="exact"/>
        <w:ind w:left="20" w:firstLine="0"/>
      </w:pPr>
      <w:r>
        <w:t>в)</w:t>
      </w:r>
      <w:r>
        <w:tab/>
        <w:t xml:space="preserve">ситоподібні </w:t>
      </w:r>
      <w:r>
        <w:t>трубки, якими відбувається</w:t>
      </w:r>
      <w:r>
        <w:tab/>
        <w:t>низхідний потік речовин;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</w:tabs>
        <w:spacing w:line="290" w:lineRule="exact"/>
        <w:ind w:left="20" w:firstLine="0"/>
      </w:pPr>
      <w:r>
        <w:t>г)</w:t>
      </w:r>
      <w:r>
        <w:tab/>
        <w:t>повітроносні ходи всередині рослин;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</w:tabs>
        <w:spacing w:line="290" w:lineRule="exact"/>
        <w:ind w:left="20" w:firstLine="0"/>
      </w:pPr>
      <w:r>
        <w:t>д)</w:t>
      </w:r>
      <w:r>
        <w:tab/>
        <w:t>ситоподібні трубки, якими відбувається висхідний потік речовин.</w:t>
      </w:r>
    </w:p>
    <w:p w:rsidR="00B74468" w:rsidRDefault="007C2F68">
      <w:pPr>
        <w:pStyle w:val="40"/>
        <w:framePr w:w="7644" w:h="5025" w:hRule="exact" w:wrap="none" w:vAnchor="page" w:hAnchor="page" w:x="2180" w:y="8572"/>
        <w:numPr>
          <w:ilvl w:val="0"/>
          <w:numId w:val="5"/>
        </w:numPr>
        <w:shd w:val="clear" w:color="auto" w:fill="auto"/>
        <w:tabs>
          <w:tab w:val="left" w:pos="355"/>
        </w:tabs>
        <w:spacing w:line="290" w:lineRule="exact"/>
        <w:ind w:left="20" w:firstLine="0"/>
        <w:jc w:val="both"/>
      </w:pPr>
      <w:r>
        <w:t>Цифрою 2 на рисунку (суцільна лінія) позначено: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  <w:tab w:val="left" w:pos="3320"/>
        </w:tabs>
        <w:spacing w:line="290" w:lineRule="exact"/>
        <w:ind w:left="20" w:firstLine="0"/>
      </w:pPr>
      <w:r>
        <w:t>а)</w:t>
      </w:r>
      <w:r>
        <w:tab/>
        <w:t>воду з розчиненими в ній мінеральними</w:t>
      </w:r>
      <w:r>
        <w:tab/>
        <w:t>речовинам</w:t>
      </w:r>
      <w:r>
        <w:t>и;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</w:tabs>
        <w:spacing w:line="290" w:lineRule="exact"/>
        <w:ind w:left="20" w:firstLine="0"/>
      </w:pPr>
      <w:r>
        <w:t>б)</w:t>
      </w:r>
      <w:r>
        <w:tab/>
        <w:t>розчинені органічні речовини;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  <w:tab w:val="left" w:pos="3320"/>
        </w:tabs>
        <w:spacing w:line="290" w:lineRule="exact"/>
        <w:ind w:left="20" w:firstLine="0"/>
      </w:pPr>
      <w:r>
        <w:t>в)</w:t>
      </w:r>
      <w:r>
        <w:tab/>
        <w:t>ситоподібні трубки, якими відбувається</w:t>
      </w:r>
      <w:r>
        <w:tab/>
        <w:t>висхідний потік речовин;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</w:tabs>
        <w:spacing w:line="290" w:lineRule="exact"/>
        <w:ind w:left="20" w:firstLine="0"/>
      </w:pPr>
      <w:r>
        <w:t>г)</w:t>
      </w:r>
      <w:r>
        <w:tab/>
        <w:t>повітроносні ходи всередині рослин;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</w:tabs>
        <w:spacing w:line="290" w:lineRule="exact"/>
        <w:ind w:left="20" w:firstLine="0"/>
      </w:pPr>
      <w:r>
        <w:t>д)</w:t>
      </w:r>
      <w:r>
        <w:tab/>
        <w:t>судини, якими відбувається низхідний потік речовин.</w:t>
      </w:r>
    </w:p>
    <w:p w:rsidR="00B74468" w:rsidRDefault="007C2F68">
      <w:pPr>
        <w:pStyle w:val="40"/>
        <w:framePr w:w="7644" w:h="5025" w:hRule="exact" w:wrap="none" w:vAnchor="page" w:hAnchor="page" w:x="2180" w:y="8572"/>
        <w:numPr>
          <w:ilvl w:val="0"/>
          <w:numId w:val="5"/>
        </w:numPr>
        <w:shd w:val="clear" w:color="auto" w:fill="auto"/>
        <w:tabs>
          <w:tab w:val="left" w:pos="355"/>
        </w:tabs>
        <w:spacing w:line="290" w:lineRule="exact"/>
        <w:ind w:left="20" w:firstLine="0"/>
        <w:jc w:val="both"/>
      </w:pPr>
      <w:r>
        <w:t xml:space="preserve">Якщо цифрою 3 на рисунку позначити кисень, то під цифрою 4 </w:t>
      </w:r>
      <w:r>
        <w:t>позначено таку сполуку: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</w:tabs>
        <w:spacing w:line="290" w:lineRule="exact"/>
        <w:ind w:left="20" w:firstLine="0"/>
      </w:pPr>
      <w:r>
        <w:t>а)</w:t>
      </w:r>
      <w:r>
        <w:tab/>
        <w:t>азот;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</w:tabs>
        <w:spacing w:line="290" w:lineRule="exact"/>
        <w:ind w:left="20" w:firstLine="0"/>
      </w:pPr>
      <w:r>
        <w:t>б)</w:t>
      </w:r>
      <w:r>
        <w:tab/>
        <w:t>вуглекислий газ;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</w:tabs>
        <w:spacing w:line="290" w:lineRule="exact"/>
        <w:ind w:left="20" w:firstLine="0"/>
      </w:pPr>
      <w:r>
        <w:t>в)</w:t>
      </w:r>
      <w:r>
        <w:tab/>
        <w:t>водень;</w:t>
      </w:r>
    </w:p>
    <w:p w:rsidR="00B74468" w:rsidRDefault="007C2F68">
      <w:pPr>
        <w:pStyle w:val="31"/>
        <w:framePr w:w="7644" w:h="5025" w:hRule="exact" w:wrap="none" w:vAnchor="page" w:hAnchor="page" w:x="2180" w:y="8572"/>
        <w:shd w:val="clear" w:color="auto" w:fill="auto"/>
        <w:tabs>
          <w:tab w:val="left" w:pos="355"/>
        </w:tabs>
        <w:spacing w:line="290" w:lineRule="exact"/>
        <w:ind w:left="20" w:firstLine="0"/>
      </w:pPr>
      <w:r>
        <w:t>г)</w:t>
      </w:r>
      <w:r>
        <w:tab/>
        <w:t>кисень.</w:t>
      </w:r>
    </w:p>
    <w:p w:rsidR="00B74468" w:rsidRDefault="00B74468">
      <w:pPr>
        <w:rPr>
          <w:sz w:val="2"/>
          <w:szCs w:val="2"/>
        </w:rPr>
        <w:sectPr w:rsidR="00B7446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74468" w:rsidRDefault="007C2F68">
      <w:pPr>
        <w:pStyle w:val="40"/>
        <w:framePr w:w="7783" w:h="2601" w:hRule="exact" w:wrap="none" w:vAnchor="page" w:hAnchor="page" w:x="2111" w:y="3260"/>
        <w:numPr>
          <w:ilvl w:val="0"/>
          <w:numId w:val="5"/>
        </w:numPr>
        <w:shd w:val="clear" w:color="auto" w:fill="auto"/>
        <w:tabs>
          <w:tab w:val="left" w:pos="371"/>
        </w:tabs>
        <w:spacing w:line="288" w:lineRule="exact"/>
        <w:ind w:right="220" w:firstLine="0"/>
        <w:jc w:val="both"/>
      </w:pPr>
      <w:r>
        <w:lastRenderedPageBreak/>
        <w:t>Якщо цифрою 3 на рисунку позначити вуглекислоту, то під цифрою 4 позначено таку сполуку:</w:t>
      </w:r>
    </w:p>
    <w:p w:rsidR="00B74468" w:rsidRDefault="007C2F68">
      <w:pPr>
        <w:pStyle w:val="31"/>
        <w:framePr w:w="7783" w:h="2601" w:hRule="exact" w:wrap="none" w:vAnchor="page" w:hAnchor="page" w:x="2111" w:y="3260"/>
        <w:shd w:val="clear" w:color="auto" w:fill="auto"/>
        <w:tabs>
          <w:tab w:val="left" w:pos="371"/>
        </w:tabs>
        <w:spacing w:line="288" w:lineRule="exact"/>
        <w:ind w:firstLine="0"/>
      </w:pPr>
      <w:r>
        <w:t>а)</w:t>
      </w:r>
      <w:r>
        <w:tab/>
        <w:t>азот;</w:t>
      </w:r>
    </w:p>
    <w:p w:rsidR="00B74468" w:rsidRDefault="007C2F68">
      <w:pPr>
        <w:pStyle w:val="31"/>
        <w:framePr w:w="7783" w:h="2601" w:hRule="exact" w:wrap="none" w:vAnchor="page" w:hAnchor="page" w:x="2111" w:y="3260"/>
        <w:shd w:val="clear" w:color="auto" w:fill="auto"/>
        <w:tabs>
          <w:tab w:val="left" w:pos="371"/>
        </w:tabs>
        <w:spacing w:line="288" w:lineRule="exact"/>
        <w:ind w:firstLine="0"/>
      </w:pPr>
      <w:r>
        <w:t>б)</w:t>
      </w:r>
      <w:r>
        <w:tab/>
        <w:t>вуглекислий газ;</w:t>
      </w:r>
    </w:p>
    <w:p w:rsidR="00B74468" w:rsidRDefault="007C2F68">
      <w:pPr>
        <w:pStyle w:val="31"/>
        <w:framePr w:w="7783" w:h="2601" w:hRule="exact" w:wrap="none" w:vAnchor="page" w:hAnchor="page" w:x="2111" w:y="3260"/>
        <w:shd w:val="clear" w:color="auto" w:fill="auto"/>
        <w:tabs>
          <w:tab w:val="left" w:pos="371"/>
        </w:tabs>
        <w:spacing w:line="288" w:lineRule="exact"/>
        <w:ind w:firstLine="0"/>
      </w:pPr>
      <w:r>
        <w:t>в)</w:t>
      </w:r>
      <w:r>
        <w:tab/>
        <w:t>водень;</w:t>
      </w:r>
    </w:p>
    <w:p w:rsidR="00B74468" w:rsidRDefault="007C2F68">
      <w:pPr>
        <w:pStyle w:val="31"/>
        <w:framePr w:w="7783" w:h="2601" w:hRule="exact" w:wrap="none" w:vAnchor="page" w:hAnchor="page" w:x="2111" w:y="3260"/>
        <w:shd w:val="clear" w:color="auto" w:fill="auto"/>
        <w:tabs>
          <w:tab w:val="left" w:pos="371"/>
        </w:tabs>
        <w:spacing w:after="244" w:line="288" w:lineRule="exact"/>
        <w:ind w:firstLine="0"/>
      </w:pPr>
      <w:r>
        <w:t>г)</w:t>
      </w:r>
      <w:r>
        <w:tab/>
        <w:t>кисень.</w:t>
      </w:r>
    </w:p>
    <w:p w:rsidR="00B74468" w:rsidRDefault="007C2F68">
      <w:pPr>
        <w:pStyle w:val="40"/>
        <w:framePr w:w="7783" w:h="2601" w:hRule="exact" w:wrap="none" w:vAnchor="page" w:hAnchor="page" w:x="2111" w:y="3260"/>
        <w:shd w:val="clear" w:color="auto" w:fill="auto"/>
        <w:spacing w:line="283" w:lineRule="exact"/>
        <w:ind w:right="220" w:firstLine="0"/>
        <w:jc w:val="both"/>
      </w:pPr>
      <w:r>
        <w:t xml:space="preserve">В2. Розгляньте </w:t>
      </w:r>
      <w:r>
        <w:t>наведені рисунки, на яких зображено шкідників деревини та пошкодження, які вони спричиняють.</w:t>
      </w:r>
    </w:p>
    <w:p w:rsidR="00B74468" w:rsidRDefault="000268CC">
      <w:pPr>
        <w:framePr w:wrap="none" w:vAnchor="page" w:hAnchor="page" w:x="2987" w:y="6234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481965" cy="800100"/>
            <wp:effectExtent l="0" t="0" r="0" b="0"/>
            <wp:docPr id="5" name="Рисунок 5" descr="C: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Default="000268CC">
      <w:pPr>
        <w:framePr w:wrap="none" w:vAnchor="page" w:hAnchor="page" w:x="2929" w:y="9200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530860" cy="955040"/>
            <wp:effectExtent l="0" t="0" r="2540" b="0"/>
            <wp:docPr id="6" name="Рисунок 6" descr="C: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1\media\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Default="000268CC">
      <w:pPr>
        <w:framePr w:wrap="none" w:vAnchor="page" w:hAnchor="page" w:x="4119" w:y="6301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522605" cy="726440"/>
            <wp:effectExtent l="0" t="0" r="0" b="0"/>
            <wp:docPr id="7" name="Рисунок 7" descr="C: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Default="000268CC">
      <w:pPr>
        <w:framePr w:wrap="none" w:vAnchor="page" w:hAnchor="page" w:x="4292" w:y="9248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359410" cy="497840"/>
            <wp:effectExtent l="0" t="0" r="2540" b="0"/>
            <wp:docPr id="8" name="Рисунок 8" descr="C:\TEMP\FineReader11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ineReader11\media\imag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Default="000268CC">
      <w:pPr>
        <w:framePr w:wrap="none" w:vAnchor="page" w:hAnchor="page" w:x="5502" w:y="6243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2098040" cy="1779905"/>
            <wp:effectExtent l="0" t="0" r="0" b="0"/>
            <wp:docPr id="9" name="Рисунок 9" descr="C:\TEMP\FineReader11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1\media\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Default="000268CC">
      <w:pPr>
        <w:framePr w:wrap="none" w:vAnchor="page" w:hAnchor="page" w:x="5214" w:y="9507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1640840" cy="783590"/>
            <wp:effectExtent l="0" t="0" r="0" b="0"/>
            <wp:docPr id="10" name="Рисунок 10" descr="C:\TEMP\FineReader11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FineReader11\media\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Default="000268CC">
      <w:pPr>
        <w:framePr w:wrap="none" w:vAnchor="page" w:hAnchor="page" w:x="8228" w:y="9507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408305" cy="612140"/>
            <wp:effectExtent l="0" t="0" r="0" b="0"/>
            <wp:docPr id="11" name="Рисунок 11" descr="C:\TEMP\FineReader11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TEMP\FineReader11\media\image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Default="007C2F68">
      <w:pPr>
        <w:pStyle w:val="40"/>
        <w:framePr w:w="7788" w:h="2095" w:hRule="exact" w:wrap="none" w:vAnchor="page" w:hAnchor="page" w:x="2084" w:y="10823"/>
        <w:shd w:val="clear" w:color="auto" w:fill="auto"/>
        <w:spacing w:line="290" w:lineRule="exact"/>
        <w:ind w:right="180" w:firstLine="0"/>
        <w:jc w:val="both"/>
      </w:pPr>
      <w:r>
        <w:t>Встановіть відповідності між рисунками (імаго, личинки та пошкодження), які по</w:t>
      </w:r>
      <w:r>
        <w:t>значені літерами, і назвами тварин:</w:t>
      </w:r>
    </w:p>
    <w:p w:rsidR="00B74468" w:rsidRDefault="007C2F68">
      <w:pPr>
        <w:pStyle w:val="40"/>
        <w:framePr w:w="7788" w:h="2095" w:hRule="exact" w:wrap="none" w:vAnchor="page" w:hAnchor="page" w:x="2084" w:y="10823"/>
        <w:numPr>
          <w:ilvl w:val="0"/>
          <w:numId w:val="6"/>
        </w:numPr>
        <w:shd w:val="clear" w:color="auto" w:fill="auto"/>
        <w:tabs>
          <w:tab w:val="left" w:pos="250"/>
        </w:tabs>
        <w:spacing w:line="290" w:lineRule="exact"/>
        <w:ind w:firstLine="0"/>
        <w:jc w:val="both"/>
      </w:pPr>
      <w:r>
        <w:t>- короїд;</w:t>
      </w:r>
    </w:p>
    <w:p w:rsidR="00B74468" w:rsidRDefault="007C2F68">
      <w:pPr>
        <w:pStyle w:val="40"/>
        <w:framePr w:w="7788" w:h="2095" w:hRule="exact" w:wrap="none" w:vAnchor="page" w:hAnchor="page" w:x="2084" w:y="10823"/>
        <w:numPr>
          <w:ilvl w:val="0"/>
          <w:numId w:val="6"/>
        </w:numPr>
        <w:shd w:val="clear" w:color="auto" w:fill="auto"/>
        <w:tabs>
          <w:tab w:val="left" w:pos="250"/>
        </w:tabs>
        <w:spacing w:line="290" w:lineRule="exact"/>
        <w:ind w:firstLine="0"/>
        <w:jc w:val="both"/>
      </w:pPr>
      <w:r>
        <w:t>- вусач;</w:t>
      </w:r>
    </w:p>
    <w:p w:rsidR="00B74468" w:rsidRDefault="007C2F68">
      <w:pPr>
        <w:pStyle w:val="40"/>
        <w:framePr w:w="7788" w:h="2095" w:hRule="exact" w:wrap="none" w:vAnchor="page" w:hAnchor="page" w:x="2084" w:y="10823"/>
        <w:numPr>
          <w:ilvl w:val="0"/>
          <w:numId w:val="6"/>
        </w:numPr>
        <w:shd w:val="clear" w:color="auto" w:fill="auto"/>
        <w:tabs>
          <w:tab w:val="left" w:pos="250"/>
        </w:tabs>
        <w:spacing w:line="290" w:lineRule="exact"/>
        <w:ind w:firstLine="0"/>
        <w:jc w:val="both"/>
      </w:pPr>
      <w:r>
        <w:t>- златка;</w:t>
      </w:r>
    </w:p>
    <w:p w:rsidR="00B74468" w:rsidRDefault="007C2F68">
      <w:pPr>
        <w:pStyle w:val="40"/>
        <w:framePr w:w="7788" w:h="2095" w:hRule="exact" w:wrap="none" w:vAnchor="page" w:hAnchor="page" w:x="2084" w:y="10823"/>
        <w:numPr>
          <w:ilvl w:val="0"/>
          <w:numId w:val="6"/>
        </w:numPr>
        <w:shd w:val="clear" w:color="auto" w:fill="auto"/>
        <w:tabs>
          <w:tab w:val="left" w:pos="250"/>
        </w:tabs>
        <w:spacing w:line="290" w:lineRule="exact"/>
        <w:ind w:firstLine="0"/>
        <w:jc w:val="both"/>
      </w:pPr>
      <w:r>
        <w:t>- рогохвіст;</w:t>
      </w:r>
    </w:p>
    <w:p w:rsidR="00B74468" w:rsidRDefault="007C2F68">
      <w:pPr>
        <w:pStyle w:val="40"/>
        <w:framePr w:w="7788" w:h="2095" w:hRule="exact" w:wrap="none" w:vAnchor="page" w:hAnchor="page" w:x="2084" w:y="10823"/>
        <w:numPr>
          <w:ilvl w:val="0"/>
          <w:numId w:val="6"/>
        </w:numPr>
        <w:shd w:val="clear" w:color="auto" w:fill="auto"/>
        <w:tabs>
          <w:tab w:val="left" w:pos="250"/>
        </w:tabs>
        <w:spacing w:line="290" w:lineRule="exact"/>
        <w:ind w:firstLine="0"/>
        <w:jc w:val="both"/>
      </w:pPr>
      <w:r>
        <w:t>- свердлик.</w:t>
      </w:r>
    </w:p>
    <w:p w:rsidR="00B74468" w:rsidRDefault="00B74468">
      <w:pPr>
        <w:rPr>
          <w:sz w:val="2"/>
          <w:szCs w:val="2"/>
        </w:rPr>
        <w:sectPr w:rsidR="00B7446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B74468" w:rsidRDefault="007C2F68">
      <w:pPr>
        <w:pStyle w:val="40"/>
        <w:framePr w:w="7637" w:h="413" w:hRule="exact" w:wrap="none" w:vAnchor="page" w:hAnchor="page" w:x="2171" w:y="3455"/>
        <w:shd w:val="clear" w:color="auto" w:fill="auto"/>
        <w:spacing w:line="197" w:lineRule="exact"/>
        <w:ind w:left="20" w:right="120" w:firstLine="0"/>
        <w:jc w:val="left"/>
      </w:pPr>
      <w:r>
        <w:lastRenderedPageBreak/>
        <w:t xml:space="preserve">В3. На рисунку зображено силуети двох відомих представників класу Кісткові риби. Прямокутні області із літерами позначають розташування певних </w:t>
      </w:r>
      <w:r>
        <w:t>внутрішніх органів.</w:t>
      </w:r>
    </w:p>
    <w:p w:rsidR="00B74468" w:rsidRDefault="000268CC">
      <w:pPr>
        <w:framePr w:wrap="none" w:vAnchor="page" w:hAnchor="page" w:x="2281" w:y="4098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2425065" cy="1102360"/>
            <wp:effectExtent l="0" t="0" r="0" b="2540"/>
            <wp:docPr id="12" name="Рисунок 12" descr="C:\TEMP\FineReader11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FineReader11\media\image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Default="000268CC">
      <w:pPr>
        <w:framePr w:wrap="none" w:vAnchor="page" w:hAnchor="page" w:x="6150" w:y="3901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2032635" cy="1240790"/>
            <wp:effectExtent l="0" t="0" r="5715" b="0"/>
            <wp:docPr id="13" name="Рисунок 13" descr="C:\TEMP\FineReader11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MP\FineReader11\media\image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Default="007C2F68">
      <w:pPr>
        <w:pStyle w:val="40"/>
        <w:framePr w:w="7637" w:h="1402" w:hRule="exact" w:wrap="none" w:vAnchor="page" w:hAnchor="page" w:x="2171" w:y="5931"/>
        <w:numPr>
          <w:ilvl w:val="0"/>
          <w:numId w:val="7"/>
        </w:numPr>
        <w:shd w:val="clear" w:color="auto" w:fill="auto"/>
        <w:tabs>
          <w:tab w:val="left" w:pos="327"/>
        </w:tabs>
        <w:spacing w:line="192" w:lineRule="exact"/>
        <w:ind w:left="20" w:firstLine="0"/>
        <w:jc w:val="both"/>
      </w:pPr>
      <w:r>
        <w:t>Вкажіть літеру (літери), що позначає розташування серця.</w:t>
      </w:r>
    </w:p>
    <w:p w:rsidR="00B74468" w:rsidRDefault="007C2F68">
      <w:pPr>
        <w:pStyle w:val="40"/>
        <w:framePr w:w="7637" w:h="1402" w:hRule="exact" w:wrap="none" w:vAnchor="page" w:hAnchor="page" w:x="2171" w:y="5931"/>
        <w:numPr>
          <w:ilvl w:val="0"/>
          <w:numId w:val="7"/>
        </w:numPr>
        <w:shd w:val="clear" w:color="auto" w:fill="auto"/>
        <w:tabs>
          <w:tab w:val="left" w:pos="327"/>
        </w:tabs>
        <w:spacing w:line="192" w:lineRule="exact"/>
        <w:ind w:left="20" w:firstLine="0"/>
        <w:jc w:val="both"/>
      </w:pPr>
      <w:r>
        <w:t>Вкажіть</w:t>
      </w:r>
      <w:r>
        <w:t xml:space="preserve"> літеру (літери), що позначає розташування глоткових зубів.</w:t>
      </w:r>
    </w:p>
    <w:p w:rsidR="00B74468" w:rsidRDefault="007C2F68">
      <w:pPr>
        <w:pStyle w:val="40"/>
        <w:framePr w:w="7637" w:h="1402" w:hRule="exact" w:wrap="none" w:vAnchor="page" w:hAnchor="page" w:x="2171" w:y="5931"/>
        <w:numPr>
          <w:ilvl w:val="0"/>
          <w:numId w:val="7"/>
        </w:numPr>
        <w:shd w:val="clear" w:color="auto" w:fill="auto"/>
        <w:tabs>
          <w:tab w:val="left" w:pos="327"/>
        </w:tabs>
        <w:spacing w:line="192" w:lineRule="exact"/>
        <w:ind w:left="20" w:firstLine="0"/>
        <w:jc w:val="both"/>
      </w:pPr>
      <w:r>
        <w:t>Вкажіть літеру (літери), що позначає розташування шлунку.</w:t>
      </w:r>
    </w:p>
    <w:p w:rsidR="00B74468" w:rsidRDefault="007C2F68">
      <w:pPr>
        <w:pStyle w:val="40"/>
        <w:framePr w:w="7637" w:h="1402" w:hRule="exact" w:wrap="none" w:vAnchor="page" w:hAnchor="page" w:x="2171" w:y="5931"/>
        <w:numPr>
          <w:ilvl w:val="0"/>
          <w:numId w:val="7"/>
        </w:numPr>
        <w:shd w:val="clear" w:color="auto" w:fill="auto"/>
        <w:tabs>
          <w:tab w:val="left" w:pos="327"/>
        </w:tabs>
        <w:spacing w:line="192" w:lineRule="exact"/>
        <w:ind w:left="20" w:firstLine="0"/>
        <w:jc w:val="both"/>
      </w:pPr>
      <w:r>
        <w:t>Вкажіть літеру (літери), що позначає розташування нирок.</w:t>
      </w:r>
    </w:p>
    <w:p w:rsidR="00B74468" w:rsidRDefault="007C2F68">
      <w:pPr>
        <w:pStyle w:val="40"/>
        <w:framePr w:w="7637" w:h="1402" w:hRule="exact" w:wrap="none" w:vAnchor="page" w:hAnchor="page" w:x="2171" w:y="5931"/>
        <w:numPr>
          <w:ilvl w:val="0"/>
          <w:numId w:val="7"/>
        </w:numPr>
        <w:shd w:val="clear" w:color="auto" w:fill="auto"/>
        <w:tabs>
          <w:tab w:val="left" w:pos="327"/>
        </w:tabs>
        <w:spacing w:after="154" w:line="192" w:lineRule="exact"/>
        <w:ind w:left="20" w:firstLine="0"/>
        <w:jc w:val="both"/>
      </w:pPr>
      <w:r>
        <w:t>Вкажіть літеру (літери), що позначає розташування сечового міхура.</w:t>
      </w:r>
    </w:p>
    <w:p w:rsidR="00B74468" w:rsidRDefault="007C2F68">
      <w:pPr>
        <w:pStyle w:val="40"/>
        <w:framePr w:w="7637" w:h="1402" w:hRule="exact" w:wrap="none" w:vAnchor="page" w:hAnchor="page" w:x="2171" w:y="5931"/>
        <w:shd w:val="clear" w:color="auto" w:fill="auto"/>
        <w:spacing w:line="150" w:lineRule="exact"/>
        <w:ind w:left="20" w:firstLine="0"/>
        <w:jc w:val="both"/>
      </w:pPr>
      <w:r>
        <w:t>В4. На рисунку</w:t>
      </w:r>
      <w:r>
        <w:t xml:space="preserve"> зображено схему згортання крові:</w:t>
      </w:r>
    </w:p>
    <w:p w:rsidR="00B74468" w:rsidRDefault="000268CC">
      <w:pPr>
        <w:framePr w:wrap="none" w:vAnchor="page" w:hAnchor="page" w:x="2176" w:y="7420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4318635" cy="2302510"/>
            <wp:effectExtent l="0" t="0" r="5715" b="2540"/>
            <wp:docPr id="14" name="Рисунок 14" descr="C:\TEMP\FineReader11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TEMP\FineReader11\media\image1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68" w:rsidRDefault="007C2F68">
      <w:pPr>
        <w:pStyle w:val="40"/>
        <w:framePr w:w="7637" w:h="2399" w:hRule="exact" w:wrap="none" w:vAnchor="page" w:hAnchor="page" w:x="2171" w:y="11006"/>
        <w:shd w:val="clear" w:color="auto" w:fill="auto"/>
        <w:spacing w:line="293" w:lineRule="exact"/>
        <w:ind w:left="20" w:right="120" w:firstLine="0"/>
        <w:jc w:val="left"/>
      </w:pPr>
      <w:r>
        <w:t>Зіставте елементи схеми, позначені цифрами, та наступні фактори, речовини й процеси: А - тромб;</w:t>
      </w:r>
    </w:p>
    <w:p w:rsidR="00B74468" w:rsidRDefault="007C2F68">
      <w:pPr>
        <w:pStyle w:val="40"/>
        <w:framePr w:w="7637" w:h="2399" w:hRule="exact" w:wrap="none" w:vAnchor="page" w:hAnchor="page" w:x="2171" w:y="11006"/>
        <w:shd w:val="clear" w:color="auto" w:fill="auto"/>
        <w:spacing w:line="293" w:lineRule="exact"/>
        <w:ind w:left="20" w:firstLine="0"/>
        <w:jc w:val="both"/>
      </w:pPr>
      <w:r>
        <w:t>Б - тромбін;</w:t>
      </w:r>
    </w:p>
    <w:p w:rsidR="00B74468" w:rsidRDefault="007C2F68">
      <w:pPr>
        <w:pStyle w:val="40"/>
        <w:framePr w:w="7637" w:h="2399" w:hRule="exact" w:wrap="none" w:vAnchor="page" w:hAnchor="page" w:x="2171" w:y="11006"/>
        <w:shd w:val="clear" w:color="auto" w:fill="auto"/>
        <w:spacing w:line="293" w:lineRule="exact"/>
        <w:ind w:left="20" w:firstLine="0"/>
        <w:jc w:val="both"/>
      </w:pPr>
      <w:r>
        <w:t>В - протромбін;</w:t>
      </w:r>
    </w:p>
    <w:p w:rsidR="00B74468" w:rsidRDefault="007C2F68">
      <w:pPr>
        <w:pStyle w:val="40"/>
        <w:framePr w:w="7637" w:h="2399" w:hRule="exact" w:wrap="none" w:vAnchor="page" w:hAnchor="page" w:x="2171" w:y="11006"/>
        <w:shd w:val="clear" w:color="auto" w:fill="auto"/>
        <w:spacing w:line="293" w:lineRule="exact"/>
        <w:ind w:left="20" w:firstLine="0"/>
        <w:jc w:val="both"/>
      </w:pPr>
      <w:r>
        <w:t>Г - активат</w:t>
      </w:r>
      <w:r>
        <w:t>ор протромбіну;</w:t>
      </w:r>
    </w:p>
    <w:p w:rsidR="00B74468" w:rsidRDefault="007C2F68">
      <w:pPr>
        <w:pStyle w:val="40"/>
        <w:framePr w:w="7637" w:h="2399" w:hRule="exact" w:wrap="none" w:vAnchor="page" w:hAnchor="page" w:x="2171" w:y="11006"/>
        <w:shd w:val="clear" w:color="auto" w:fill="auto"/>
        <w:spacing w:line="293" w:lineRule="exact"/>
        <w:ind w:left="20" w:firstLine="0"/>
        <w:jc w:val="both"/>
      </w:pPr>
      <w:r>
        <w:t>Д - фібрин;</w:t>
      </w:r>
    </w:p>
    <w:p w:rsidR="00B74468" w:rsidRDefault="007C2F68">
      <w:pPr>
        <w:pStyle w:val="40"/>
        <w:framePr w:w="7637" w:h="2399" w:hRule="exact" w:wrap="none" w:vAnchor="page" w:hAnchor="page" w:x="2171" w:y="11006"/>
        <w:shd w:val="clear" w:color="auto" w:fill="auto"/>
        <w:spacing w:line="293" w:lineRule="exact"/>
        <w:ind w:left="20" w:firstLine="0"/>
        <w:jc w:val="both"/>
      </w:pPr>
      <w:r>
        <w:t>Е - фібриноген;</w:t>
      </w:r>
    </w:p>
    <w:p w:rsidR="00B74468" w:rsidRDefault="007C2F68">
      <w:pPr>
        <w:pStyle w:val="40"/>
        <w:framePr w:w="7637" w:h="2399" w:hRule="exact" w:wrap="none" w:vAnchor="page" w:hAnchor="page" w:x="2171" w:y="11006"/>
        <w:shd w:val="clear" w:color="auto" w:fill="auto"/>
        <w:spacing w:line="293" w:lineRule="exact"/>
        <w:ind w:left="20" w:firstLine="0"/>
        <w:jc w:val="both"/>
      </w:pPr>
      <w:r>
        <w:t>Ж - руйнування клітин крові.</w:t>
      </w:r>
    </w:p>
    <w:p w:rsidR="00B74468" w:rsidRDefault="00B74468">
      <w:pPr>
        <w:rPr>
          <w:sz w:val="2"/>
          <w:szCs w:val="2"/>
        </w:rPr>
      </w:pPr>
    </w:p>
    <w:sectPr w:rsidR="00B74468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68" w:rsidRDefault="007C2F68">
      <w:r>
        <w:separator/>
      </w:r>
    </w:p>
  </w:endnote>
  <w:endnote w:type="continuationSeparator" w:id="0">
    <w:p w:rsidR="007C2F68" w:rsidRDefault="007C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68" w:rsidRDefault="007C2F68"/>
  </w:footnote>
  <w:footnote w:type="continuationSeparator" w:id="0">
    <w:p w:rsidR="007C2F68" w:rsidRDefault="007C2F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43B"/>
    <w:multiLevelType w:val="multilevel"/>
    <w:tmpl w:val="F7C010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12B24"/>
    <w:multiLevelType w:val="multilevel"/>
    <w:tmpl w:val="5F56CFA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D61C7"/>
    <w:multiLevelType w:val="multilevel"/>
    <w:tmpl w:val="A716A0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A3F85"/>
    <w:multiLevelType w:val="multilevel"/>
    <w:tmpl w:val="18FCE2E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93C97"/>
    <w:multiLevelType w:val="multilevel"/>
    <w:tmpl w:val="5B449B1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21C50"/>
    <w:multiLevelType w:val="multilevel"/>
    <w:tmpl w:val="D250D3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FE67EE"/>
    <w:multiLevelType w:val="multilevel"/>
    <w:tmpl w:val="A76EA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8"/>
    <w:rsid w:val="000268CC"/>
    <w:rsid w:val="007C2F68"/>
    <w:rsid w:val="00B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Tahoma0pt">
    <w:name w:val="Основной текст (2) + Tahoma;Не курсив;Интервал 0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pacing w:val="3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character" w:customStyle="1" w:styleId="Arial7pt0pt">
    <w:name w:val="Основной текст + Arial;7 pt;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pacing w:val="1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195" w:lineRule="exact"/>
      <w:jc w:val="right"/>
      <w:outlineLvl w:val="0"/>
    </w:pPr>
    <w:rPr>
      <w:rFonts w:ascii="Arial" w:eastAsia="Arial" w:hAnsi="Arial" w:cs="Arial"/>
      <w:b/>
      <w:bCs/>
      <w:i/>
      <w:iCs/>
      <w:spacing w:val="3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5" w:lineRule="exact"/>
      <w:ind w:hanging="380"/>
      <w:jc w:val="center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72" w:lineRule="exact"/>
      <w:ind w:hanging="380"/>
      <w:jc w:val="both"/>
    </w:pPr>
    <w:rPr>
      <w:rFonts w:ascii="Times New Roman" w:eastAsia="Times New Roman" w:hAnsi="Times New Roman" w:cs="Times New Roman"/>
      <w:spacing w:val="2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Tahoma0pt">
    <w:name w:val="Основной текст (2) + Tahoma;Не курсив;Интервал 0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pacing w:val="3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uk-UA"/>
    </w:rPr>
  </w:style>
  <w:style w:type="character" w:customStyle="1" w:styleId="Arial7pt0pt">
    <w:name w:val="Основной текст + Arial;7 pt;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pacing w:val="1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195" w:lineRule="exact"/>
      <w:jc w:val="right"/>
      <w:outlineLvl w:val="0"/>
    </w:pPr>
    <w:rPr>
      <w:rFonts w:ascii="Arial" w:eastAsia="Arial" w:hAnsi="Arial" w:cs="Arial"/>
      <w:b/>
      <w:bCs/>
      <w:i/>
      <w:iCs/>
      <w:spacing w:val="3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5" w:lineRule="exact"/>
      <w:ind w:hanging="380"/>
      <w:jc w:val="center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72" w:lineRule="exact"/>
      <w:ind w:hanging="380"/>
      <w:jc w:val="both"/>
    </w:pPr>
    <w:rPr>
      <w:rFonts w:ascii="Times New Roman" w:eastAsia="Times New Roman" w:hAnsi="Times New Roman" w:cs="Times New Roman"/>
      <w:spacing w:val="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2014-11-07T08:05:00Z</dcterms:created>
  <dcterms:modified xsi:type="dcterms:W3CDTF">2014-11-07T08:05:00Z</dcterms:modified>
</cp:coreProperties>
</file>